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5471"/>
      </w:tblGrid>
      <w:tr w:rsidR="00FC75AE" w:rsidRPr="003C44E6" w:rsidTr="00691982">
        <w:tc>
          <w:tcPr>
            <w:tcW w:w="5211" w:type="dxa"/>
          </w:tcPr>
          <w:p w:rsidR="00FC75AE" w:rsidRPr="003C44E6" w:rsidRDefault="00FC75AE" w:rsidP="00691982">
            <w:pPr>
              <w:bidi w:val="0"/>
              <w:spacing w:after="0" w:line="240" w:lineRule="auto"/>
              <w:rPr>
                <w:b/>
                <w:bCs/>
                <w:sz w:val="24"/>
                <w:szCs w:val="24"/>
              </w:rPr>
            </w:pPr>
            <w:proofErr w:type="spellStart"/>
            <w:smartTag w:uri="urn:schemas-microsoft-com:office:smarttags" w:element="place">
              <w:smartTag w:uri="urn:schemas-microsoft-com:office:smarttags" w:element="PlaceName">
                <w:r w:rsidRPr="003C44E6">
                  <w:rPr>
                    <w:b/>
                    <w:bCs/>
                    <w:sz w:val="24"/>
                    <w:szCs w:val="24"/>
                  </w:rPr>
                  <w:t>Benha</w:t>
                </w:r>
              </w:smartTag>
              <w:proofErr w:type="spellEnd"/>
              <w:r w:rsidRPr="003C44E6">
                <w:rPr>
                  <w:b/>
                  <w:bCs/>
                  <w:sz w:val="24"/>
                  <w:szCs w:val="24"/>
                </w:rPr>
                <w:t xml:space="preserve"> </w:t>
              </w:r>
              <w:smartTag w:uri="urn:schemas-microsoft-com:office:smarttags" w:element="PlaceType">
                <w:r w:rsidRPr="003C44E6">
                  <w:rPr>
                    <w:b/>
                    <w:bCs/>
                    <w:sz w:val="24"/>
                    <w:szCs w:val="24"/>
                  </w:rPr>
                  <w:t>University</w:t>
                </w:r>
              </w:smartTag>
            </w:smartTag>
          </w:p>
          <w:p w:rsidR="00FC75AE" w:rsidRPr="003C44E6" w:rsidRDefault="00FC75AE" w:rsidP="00691982">
            <w:pPr>
              <w:bidi w:val="0"/>
              <w:spacing w:after="0" w:line="240" w:lineRule="auto"/>
              <w:rPr>
                <w:b/>
                <w:bCs/>
                <w:sz w:val="24"/>
                <w:szCs w:val="24"/>
              </w:rPr>
            </w:pPr>
            <w:r w:rsidRPr="003C44E6">
              <w:rPr>
                <w:b/>
                <w:bCs/>
                <w:sz w:val="24"/>
                <w:szCs w:val="24"/>
              </w:rPr>
              <w:t xml:space="preserve">Faculty of </w:t>
            </w:r>
            <w:r>
              <w:rPr>
                <w:b/>
                <w:bCs/>
                <w:sz w:val="24"/>
                <w:szCs w:val="24"/>
              </w:rPr>
              <w:t>Arts</w:t>
            </w:r>
          </w:p>
          <w:p w:rsidR="00FC75AE" w:rsidRPr="003C44E6" w:rsidRDefault="00FC75AE" w:rsidP="00691982">
            <w:pPr>
              <w:bidi w:val="0"/>
              <w:spacing w:after="0" w:line="240" w:lineRule="auto"/>
              <w:rPr>
                <w:b/>
                <w:bCs/>
                <w:sz w:val="24"/>
                <w:szCs w:val="24"/>
              </w:rPr>
            </w:pPr>
            <w:r w:rsidRPr="003C44E6">
              <w:rPr>
                <w:b/>
                <w:bCs/>
                <w:sz w:val="24"/>
                <w:szCs w:val="24"/>
              </w:rPr>
              <w:t>Department of English</w:t>
            </w:r>
          </w:p>
          <w:p w:rsidR="00FC75AE" w:rsidRPr="003C44E6" w:rsidRDefault="00FC75AE" w:rsidP="00691982">
            <w:pPr>
              <w:bidi w:val="0"/>
              <w:spacing w:after="0" w:line="240" w:lineRule="auto"/>
              <w:rPr>
                <w:b/>
                <w:bCs/>
                <w:sz w:val="24"/>
                <w:szCs w:val="24"/>
              </w:rPr>
            </w:pPr>
            <w:r>
              <w:rPr>
                <w:b/>
                <w:bCs/>
                <w:sz w:val="24"/>
                <w:szCs w:val="24"/>
              </w:rPr>
              <w:t>Second</w:t>
            </w:r>
            <w:r w:rsidRPr="003C44E6">
              <w:rPr>
                <w:b/>
                <w:bCs/>
                <w:sz w:val="24"/>
                <w:szCs w:val="24"/>
              </w:rPr>
              <w:t xml:space="preserve"> Year    </w:t>
            </w:r>
          </w:p>
        </w:tc>
        <w:tc>
          <w:tcPr>
            <w:tcW w:w="5471" w:type="dxa"/>
          </w:tcPr>
          <w:p w:rsidR="00FC75AE" w:rsidRPr="003C44E6" w:rsidRDefault="00FC75AE" w:rsidP="00AC468E">
            <w:pPr>
              <w:bidi w:val="0"/>
              <w:spacing w:after="0" w:line="240" w:lineRule="auto"/>
              <w:rPr>
                <w:b/>
                <w:bCs/>
                <w:sz w:val="24"/>
                <w:szCs w:val="24"/>
              </w:rPr>
            </w:pPr>
            <w:r>
              <w:rPr>
                <w:b/>
                <w:bCs/>
                <w:noProof/>
                <w:sz w:val="24"/>
                <w:szCs w:val="24"/>
                <w:lang w:val="en-AU" w:eastAsia="en-AU"/>
              </w:rPr>
              <w:drawing>
                <wp:anchor distT="0" distB="0" distL="114300" distR="114300" simplePos="0" relativeHeight="251659264" behindDoc="0" locked="0" layoutInCell="1" allowOverlap="1" wp14:anchorId="46A62E61" wp14:editId="704E0D76">
                  <wp:simplePos x="0" y="0"/>
                  <wp:positionH relativeFrom="column">
                    <wp:posOffset>2297430</wp:posOffset>
                  </wp:positionH>
                  <wp:positionV relativeFrom="paragraph">
                    <wp:posOffset>51435</wp:posOffset>
                  </wp:positionV>
                  <wp:extent cx="955040" cy="530225"/>
                  <wp:effectExtent l="19050" t="0" r="0" b="0"/>
                  <wp:wrapNone/>
                  <wp:docPr id="2" name="Picture 2"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6"/>
                          <a:srcRect/>
                          <a:stretch>
                            <a:fillRect/>
                          </a:stretch>
                        </pic:blipFill>
                        <pic:spPr bwMode="auto">
                          <a:xfrm>
                            <a:off x="0" y="0"/>
                            <a:ext cx="955040" cy="530225"/>
                          </a:xfrm>
                          <a:prstGeom prst="rect">
                            <a:avLst/>
                          </a:prstGeom>
                          <a:noFill/>
                          <a:ln w="9525">
                            <a:noFill/>
                            <a:miter lim="800000"/>
                            <a:headEnd/>
                            <a:tailEnd/>
                          </a:ln>
                        </pic:spPr>
                      </pic:pic>
                    </a:graphicData>
                  </a:graphic>
                </wp:anchor>
              </w:drawing>
            </w:r>
            <w:r w:rsidRPr="003C44E6">
              <w:rPr>
                <w:b/>
                <w:bCs/>
                <w:noProof/>
                <w:sz w:val="24"/>
                <w:szCs w:val="24"/>
              </w:rPr>
              <w:t>First</w:t>
            </w:r>
            <w:r w:rsidRPr="003C44E6">
              <w:rPr>
                <w:b/>
                <w:bCs/>
                <w:sz w:val="24"/>
                <w:szCs w:val="24"/>
              </w:rPr>
              <w:t xml:space="preserve"> semester</w:t>
            </w:r>
            <w:r>
              <w:rPr>
                <w:b/>
                <w:bCs/>
                <w:sz w:val="24"/>
                <w:szCs w:val="24"/>
              </w:rPr>
              <w:t xml:space="preserve"> </w:t>
            </w:r>
            <w:r w:rsidRPr="003C44E6">
              <w:rPr>
                <w:b/>
                <w:bCs/>
                <w:sz w:val="24"/>
                <w:szCs w:val="24"/>
              </w:rPr>
              <w:t>(201</w:t>
            </w:r>
            <w:r w:rsidR="00AC468E">
              <w:rPr>
                <w:b/>
                <w:bCs/>
                <w:sz w:val="24"/>
                <w:szCs w:val="24"/>
              </w:rPr>
              <w:t>7</w:t>
            </w:r>
            <w:r w:rsidRPr="003C44E6">
              <w:rPr>
                <w:b/>
                <w:bCs/>
                <w:sz w:val="24"/>
                <w:szCs w:val="24"/>
              </w:rPr>
              <w:t>-201</w:t>
            </w:r>
            <w:r w:rsidR="00AC468E">
              <w:rPr>
                <w:b/>
                <w:bCs/>
                <w:sz w:val="24"/>
                <w:szCs w:val="24"/>
              </w:rPr>
              <w:t>8</w:t>
            </w:r>
            <w:r w:rsidRPr="003C44E6">
              <w:rPr>
                <w:b/>
                <w:bCs/>
                <w:sz w:val="24"/>
                <w:szCs w:val="24"/>
              </w:rPr>
              <w:t>)</w:t>
            </w:r>
          </w:p>
          <w:p w:rsidR="00FC75AE" w:rsidRPr="003C44E6" w:rsidRDefault="00FC75AE" w:rsidP="00691982">
            <w:pPr>
              <w:bidi w:val="0"/>
              <w:spacing w:after="0" w:line="240" w:lineRule="auto"/>
              <w:rPr>
                <w:b/>
                <w:bCs/>
                <w:sz w:val="24"/>
                <w:szCs w:val="24"/>
              </w:rPr>
            </w:pPr>
            <w:r>
              <w:rPr>
                <w:b/>
                <w:bCs/>
                <w:sz w:val="24"/>
                <w:szCs w:val="24"/>
              </w:rPr>
              <w:t>Code: BU_FART_ENGL14</w:t>
            </w:r>
          </w:p>
          <w:p w:rsidR="00FC75AE" w:rsidRPr="003C44E6" w:rsidRDefault="00FC75AE" w:rsidP="00FC75AE">
            <w:pPr>
              <w:bidi w:val="0"/>
              <w:spacing w:after="0" w:line="240" w:lineRule="auto"/>
              <w:rPr>
                <w:b/>
                <w:bCs/>
                <w:sz w:val="24"/>
                <w:szCs w:val="24"/>
              </w:rPr>
            </w:pPr>
            <w:r w:rsidRPr="003C44E6">
              <w:rPr>
                <w:b/>
                <w:bCs/>
                <w:sz w:val="24"/>
                <w:szCs w:val="24"/>
              </w:rPr>
              <w:t xml:space="preserve">Time of the exam: </w:t>
            </w:r>
            <w:r>
              <w:rPr>
                <w:b/>
                <w:bCs/>
                <w:sz w:val="24"/>
                <w:szCs w:val="24"/>
              </w:rPr>
              <w:t>1</w:t>
            </w:r>
            <w:r w:rsidRPr="003C44E6">
              <w:rPr>
                <w:b/>
                <w:bCs/>
                <w:sz w:val="24"/>
                <w:szCs w:val="24"/>
              </w:rPr>
              <w:t xml:space="preserve"> hour</w:t>
            </w:r>
          </w:p>
          <w:p w:rsidR="00FC75AE" w:rsidRPr="003C44E6" w:rsidRDefault="00FC75AE" w:rsidP="00FC75AE">
            <w:pPr>
              <w:bidi w:val="0"/>
              <w:spacing w:after="0" w:line="240" w:lineRule="auto"/>
              <w:rPr>
                <w:b/>
                <w:bCs/>
                <w:sz w:val="24"/>
                <w:szCs w:val="24"/>
              </w:rPr>
            </w:pPr>
            <w:r w:rsidRPr="003C44E6">
              <w:rPr>
                <w:b/>
                <w:bCs/>
                <w:sz w:val="24"/>
                <w:szCs w:val="24"/>
              </w:rPr>
              <w:t xml:space="preserve">The exam is in </w:t>
            </w:r>
            <w:r>
              <w:rPr>
                <w:b/>
                <w:bCs/>
                <w:sz w:val="24"/>
                <w:szCs w:val="24"/>
              </w:rPr>
              <w:t>TWO</w:t>
            </w:r>
            <w:r w:rsidRPr="003C44E6">
              <w:rPr>
                <w:b/>
                <w:bCs/>
                <w:sz w:val="24"/>
                <w:szCs w:val="24"/>
              </w:rPr>
              <w:t xml:space="preserve"> pages</w:t>
            </w:r>
            <w:r w:rsidR="00AC468E">
              <w:rPr>
                <w:b/>
                <w:bCs/>
                <w:sz w:val="24"/>
                <w:szCs w:val="24"/>
              </w:rPr>
              <w:t xml:space="preserve"> </w:t>
            </w:r>
            <w:r w:rsidR="00AC468E">
              <w:rPr>
                <w:rFonts w:hint="cs"/>
                <w:b/>
                <w:bCs/>
                <w:sz w:val="24"/>
                <w:szCs w:val="24"/>
                <w:rtl/>
              </w:rPr>
              <w:t>(</w:t>
            </w:r>
            <w:r w:rsidR="00AC468E">
              <w:rPr>
                <w:rFonts w:hint="cs"/>
                <w:b/>
                <w:bCs/>
                <w:sz w:val="24"/>
                <w:szCs w:val="24"/>
                <w:rtl/>
                <w:lang w:bidi="ar-EG"/>
              </w:rPr>
              <w:t xml:space="preserve">تخلفات) </w:t>
            </w:r>
            <w:r w:rsidRPr="003C44E6">
              <w:rPr>
                <w:b/>
                <w:bCs/>
                <w:sz w:val="24"/>
                <w:szCs w:val="24"/>
              </w:rPr>
              <w:t xml:space="preserve">                        </w:t>
            </w:r>
          </w:p>
        </w:tc>
      </w:tr>
    </w:tbl>
    <w:p w:rsidR="00FC75AE" w:rsidRDefault="00E16547" w:rsidP="00AC468E">
      <w:pPr>
        <w:bidi w:val="0"/>
        <w:spacing w:after="0" w:line="240" w:lineRule="auto"/>
        <w:jc w:val="center"/>
        <w:rPr>
          <w:rFonts w:ascii="Times New Roman" w:hAnsi="Times New Roman" w:cs="Times New Roman"/>
          <w:b/>
          <w:bCs/>
          <w:sz w:val="28"/>
          <w:szCs w:val="28"/>
          <w:u w:val="single"/>
        </w:rPr>
      </w:pPr>
      <w:r w:rsidRPr="00680A89">
        <w:rPr>
          <w:rFonts w:ascii="Times New Roman" w:hAnsi="Times New Roman" w:cs="Times New Roman"/>
          <w:b/>
          <w:bCs/>
          <w:sz w:val="28"/>
          <w:szCs w:val="28"/>
          <w:u w:val="single"/>
        </w:rPr>
        <w:t xml:space="preserve">Exam of </w:t>
      </w:r>
      <w:r w:rsidR="00AC468E">
        <w:rPr>
          <w:rFonts w:ascii="Times New Roman" w:hAnsi="Times New Roman" w:cs="Times New Roman"/>
          <w:b/>
          <w:bCs/>
          <w:sz w:val="28"/>
          <w:szCs w:val="28"/>
          <w:u w:val="single"/>
        </w:rPr>
        <w:t>“</w:t>
      </w:r>
      <w:r w:rsidRPr="00680A89">
        <w:rPr>
          <w:rFonts w:ascii="Times New Roman" w:hAnsi="Times New Roman" w:cs="Times New Roman"/>
          <w:b/>
          <w:bCs/>
          <w:sz w:val="28"/>
          <w:szCs w:val="28"/>
          <w:u w:val="single"/>
        </w:rPr>
        <w:t>History of English Literature</w:t>
      </w:r>
      <w:r w:rsidR="00AC468E">
        <w:rPr>
          <w:rFonts w:ascii="Times New Roman" w:hAnsi="Times New Roman" w:cs="Times New Roman"/>
          <w:b/>
          <w:bCs/>
          <w:sz w:val="28"/>
          <w:szCs w:val="28"/>
          <w:u w:val="single"/>
        </w:rPr>
        <w:t>”</w:t>
      </w:r>
    </w:p>
    <w:p w:rsidR="00E16547" w:rsidRPr="00680A89" w:rsidRDefault="009F1230" w:rsidP="00FC75AE">
      <w:pPr>
        <w:bidi w:val="0"/>
        <w:spacing w:after="0" w:line="240" w:lineRule="auto"/>
        <w:jc w:val="center"/>
        <w:rPr>
          <w:rFonts w:ascii="Times New Roman" w:hAnsi="Times New Roman" w:cs="Times New Roman"/>
          <w:b/>
          <w:bCs/>
          <w:sz w:val="28"/>
          <w:szCs w:val="28"/>
          <w:u w:val="single"/>
        </w:rPr>
      </w:pPr>
      <w:r w:rsidRPr="00056A60">
        <w:rPr>
          <w:rFonts w:ascii="Times New Roman" w:hAnsi="Times New Roman" w:cs="Times New Roman"/>
          <w:b/>
          <w:bCs/>
          <w:sz w:val="28"/>
          <w:szCs w:val="28"/>
        </w:rPr>
        <w:t xml:space="preserve"> </w:t>
      </w:r>
    </w:p>
    <w:p w:rsidR="00E16547" w:rsidRDefault="00E16547" w:rsidP="0006145E">
      <w:pPr>
        <w:shd w:val="clear" w:color="auto" w:fill="D9D9D9" w:themeFill="background1" w:themeFillShade="D9"/>
        <w:bidi w:val="0"/>
        <w:spacing w:after="0" w:line="240" w:lineRule="auto"/>
        <w:rPr>
          <w:rFonts w:cs="Calibri"/>
          <w:b/>
          <w:bCs/>
          <w:sz w:val="26"/>
          <w:szCs w:val="26"/>
        </w:rPr>
      </w:pPr>
      <w:r w:rsidRPr="00050DE6">
        <w:rPr>
          <w:rFonts w:ascii="Times New Roman" w:hAnsi="Times New Roman" w:cs="Times New Roman"/>
          <w:b/>
          <w:bCs/>
          <w:sz w:val="24"/>
          <w:szCs w:val="24"/>
          <w:lang w:bidi="ar-EG"/>
        </w:rPr>
        <w:t xml:space="preserve">1- </w:t>
      </w:r>
      <w:r w:rsidRPr="00050DE6">
        <w:rPr>
          <w:rFonts w:cs="Calibri"/>
          <w:b/>
          <w:bCs/>
          <w:sz w:val="26"/>
          <w:szCs w:val="26"/>
        </w:rPr>
        <w:t xml:space="preserve">Sate </w:t>
      </w:r>
      <w:r w:rsidR="0019205F">
        <w:rPr>
          <w:rFonts w:cs="Calibri"/>
          <w:b/>
          <w:bCs/>
          <w:sz w:val="26"/>
          <w:szCs w:val="26"/>
        </w:rPr>
        <w:t>briefly</w:t>
      </w:r>
      <w:r w:rsidR="0019205F" w:rsidRPr="00050DE6">
        <w:rPr>
          <w:rFonts w:cs="Calibri"/>
          <w:b/>
          <w:bCs/>
          <w:sz w:val="26"/>
          <w:szCs w:val="26"/>
        </w:rPr>
        <w:t xml:space="preserve"> </w:t>
      </w:r>
      <w:r w:rsidRPr="00050DE6">
        <w:rPr>
          <w:rFonts w:cs="Calibri"/>
          <w:b/>
          <w:bCs/>
          <w:sz w:val="26"/>
          <w:szCs w:val="26"/>
        </w:rPr>
        <w:t>what you know about the reign of THRE</w:t>
      </w:r>
      <w:r w:rsidR="0006145E">
        <w:rPr>
          <w:rFonts w:cs="Calibri"/>
          <w:b/>
          <w:bCs/>
          <w:sz w:val="26"/>
          <w:szCs w:val="26"/>
        </w:rPr>
        <w:t>E of the following Kings/</w:t>
      </w:r>
      <w:proofErr w:type="gramStart"/>
      <w:r w:rsidR="0006145E">
        <w:rPr>
          <w:rFonts w:cs="Calibri"/>
          <w:b/>
          <w:bCs/>
          <w:sz w:val="26"/>
          <w:szCs w:val="26"/>
        </w:rPr>
        <w:t>Queens</w:t>
      </w:r>
      <w:r w:rsidR="0006145E">
        <w:rPr>
          <w:rFonts w:cs="Calibri"/>
          <w:b/>
          <w:bCs/>
          <w:sz w:val="26"/>
          <w:szCs w:val="26"/>
          <w:lang w:val="en-AU"/>
        </w:rPr>
        <w:t>:</w:t>
      </w:r>
      <w:proofErr w:type="gramEnd"/>
      <w:r w:rsidR="0006145E">
        <w:rPr>
          <w:rFonts w:cs="Calibri"/>
          <w:b/>
          <w:bCs/>
          <w:sz w:val="26"/>
          <w:szCs w:val="26"/>
          <w:lang w:val="en-AU"/>
        </w:rPr>
        <w:t>(3 Marks)</w:t>
      </w:r>
      <w:r w:rsidR="0006145E">
        <w:rPr>
          <w:rFonts w:cs="Calibri" w:hint="cs"/>
          <w:b/>
          <w:bCs/>
          <w:sz w:val="26"/>
          <w:szCs w:val="26"/>
          <w:rtl/>
        </w:rPr>
        <w:t xml:space="preserve"> </w:t>
      </w:r>
    </w:p>
    <w:p w:rsidR="00FC75AE" w:rsidRDefault="00FC75AE" w:rsidP="00FC75AE">
      <w:pPr>
        <w:bidi w:val="0"/>
        <w:spacing w:after="0" w:line="240" w:lineRule="auto"/>
        <w:rPr>
          <w:rFonts w:cs="Calibri"/>
          <w:b/>
          <w:bCs/>
          <w:sz w:val="26"/>
          <w:szCs w:val="26"/>
        </w:rPr>
      </w:pPr>
    </w:p>
    <w:tbl>
      <w:tblPr>
        <w:tblStyle w:val="TableGrid"/>
        <w:tblpPr w:leftFromText="180" w:rightFromText="180" w:vertAnchor="text" w:horzAnchor="margin" w:tblpX="392" w:tblpY="1"/>
        <w:tblW w:w="0" w:type="auto"/>
        <w:tblLook w:val="04A0" w:firstRow="1" w:lastRow="0" w:firstColumn="1" w:lastColumn="0" w:noHBand="0" w:noVBand="1"/>
      </w:tblPr>
      <w:tblGrid>
        <w:gridCol w:w="1809"/>
        <w:gridCol w:w="1418"/>
        <w:gridCol w:w="1701"/>
        <w:gridCol w:w="1701"/>
        <w:gridCol w:w="1701"/>
        <w:gridCol w:w="1876"/>
      </w:tblGrid>
      <w:tr w:rsidR="00E16547" w:rsidTr="00FC75AE">
        <w:tc>
          <w:tcPr>
            <w:tcW w:w="1809" w:type="dxa"/>
          </w:tcPr>
          <w:p w:rsidR="00E16547" w:rsidRDefault="00E16547" w:rsidP="00FC75AE">
            <w:pPr>
              <w:pStyle w:val="ListParagraph"/>
              <w:bidi w:val="0"/>
              <w:ind w:left="0"/>
              <w:jc w:val="distribute"/>
              <w:rPr>
                <w:rFonts w:ascii="Times New Roman" w:hAnsi="Times New Roman" w:cs="Times New Roman"/>
                <w:sz w:val="24"/>
                <w:szCs w:val="24"/>
                <w:lang w:bidi="ar-EG"/>
              </w:rPr>
            </w:pPr>
            <w:r>
              <w:rPr>
                <w:rFonts w:ascii="Times New Roman" w:hAnsi="Times New Roman" w:cs="Times New Roman"/>
                <w:sz w:val="24"/>
                <w:szCs w:val="24"/>
                <w:lang w:bidi="ar-EG"/>
              </w:rPr>
              <w:t>A- Henry VIII</w:t>
            </w:r>
          </w:p>
        </w:tc>
        <w:tc>
          <w:tcPr>
            <w:tcW w:w="1418" w:type="dxa"/>
          </w:tcPr>
          <w:p w:rsidR="00E16547" w:rsidRDefault="00E16547" w:rsidP="00FC75AE">
            <w:pPr>
              <w:pStyle w:val="ListParagraph"/>
              <w:bidi w:val="0"/>
              <w:ind w:left="0"/>
              <w:jc w:val="lowKashida"/>
              <w:rPr>
                <w:rFonts w:ascii="Times New Roman" w:hAnsi="Times New Roman" w:cs="Times New Roman"/>
                <w:sz w:val="24"/>
                <w:szCs w:val="24"/>
                <w:lang w:bidi="ar-EG"/>
              </w:rPr>
            </w:pPr>
            <w:r>
              <w:rPr>
                <w:rFonts w:ascii="Times New Roman" w:hAnsi="Times New Roman" w:cs="Times New Roman"/>
                <w:sz w:val="24"/>
                <w:szCs w:val="24"/>
                <w:lang w:bidi="ar-EG"/>
              </w:rPr>
              <w:t>B- Charles I</w:t>
            </w:r>
          </w:p>
        </w:tc>
        <w:tc>
          <w:tcPr>
            <w:tcW w:w="1701" w:type="dxa"/>
          </w:tcPr>
          <w:p w:rsidR="00E16547" w:rsidRDefault="00E16547" w:rsidP="00FC75AE">
            <w:pPr>
              <w:pStyle w:val="ListParagraph"/>
              <w:bidi w:val="0"/>
              <w:ind w:left="0"/>
              <w:jc w:val="lowKashida"/>
              <w:rPr>
                <w:rFonts w:ascii="Times New Roman" w:hAnsi="Times New Roman" w:cs="Times New Roman"/>
                <w:sz w:val="24"/>
                <w:szCs w:val="24"/>
                <w:lang w:bidi="ar-EG"/>
              </w:rPr>
            </w:pPr>
            <w:r>
              <w:rPr>
                <w:rFonts w:ascii="Times New Roman" w:hAnsi="Times New Roman" w:cs="Times New Roman"/>
                <w:sz w:val="24"/>
                <w:szCs w:val="24"/>
                <w:lang w:bidi="ar-EG"/>
              </w:rPr>
              <w:t>C- Elizabeth I</w:t>
            </w:r>
          </w:p>
        </w:tc>
        <w:tc>
          <w:tcPr>
            <w:tcW w:w="1701" w:type="dxa"/>
          </w:tcPr>
          <w:p w:rsidR="00E16547" w:rsidRDefault="00E16547" w:rsidP="00FC75AE">
            <w:pPr>
              <w:pStyle w:val="ListParagraph"/>
              <w:bidi w:val="0"/>
              <w:ind w:left="0"/>
              <w:jc w:val="lowKashida"/>
              <w:rPr>
                <w:rFonts w:ascii="Times New Roman" w:hAnsi="Times New Roman" w:cs="Times New Roman"/>
                <w:sz w:val="24"/>
                <w:szCs w:val="24"/>
                <w:lang w:bidi="ar-EG"/>
              </w:rPr>
            </w:pPr>
            <w:r>
              <w:rPr>
                <w:rFonts w:ascii="Times New Roman" w:hAnsi="Times New Roman" w:cs="Times New Roman"/>
                <w:sz w:val="24"/>
                <w:szCs w:val="24"/>
                <w:lang w:bidi="ar-EG"/>
              </w:rPr>
              <w:t>D- Charles II</w:t>
            </w:r>
          </w:p>
        </w:tc>
        <w:tc>
          <w:tcPr>
            <w:tcW w:w="1701" w:type="dxa"/>
          </w:tcPr>
          <w:p w:rsidR="00E16547" w:rsidRDefault="00E16547" w:rsidP="00FC75AE">
            <w:pPr>
              <w:pStyle w:val="ListParagraph"/>
              <w:bidi w:val="0"/>
              <w:ind w:left="0"/>
              <w:jc w:val="lowKashida"/>
              <w:rPr>
                <w:rFonts w:ascii="Times New Roman" w:hAnsi="Times New Roman" w:cs="Times New Roman"/>
                <w:sz w:val="24"/>
                <w:szCs w:val="24"/>
                <w:lang w:bidi="ar-EG"/>
              </w:rPr>
            </w:pPr>
            <w:r>
              <w:rPr>
                <w:rFonts w:ascii="Times New Roman" w:hAnsi="Times New Roman" w:cs="Times New Roman"/>
                <w:sz w:val="24"/>
                <w:szCs w:val="24"/>
                <w:lang w:bidi="ar-EG"/>
              </w:rPr>
              <w:t>E- George II</w:t>
            </w:r>
          </w:p>
        </w:tc>
        <w:tc>
          <w:tcPr>
            <w:tcW w:w="1876" w:type="dxa"/>
          </w:tcPr>
          <w:p w:rsidR="00E16547" w:rsidRDefault="00E16547" w:rsidP="00FC75AE">
            <w:pPr>
              <w:pStyle w:val="ListParagraph"/>
              <w:bidi w:val="0"/>
              <w:ind w:left="0"/>
              <w:jc w:val="lowKashida"/>
              <w:rPr>
                <w:rFonts w:ascii="Times New Roman" w:hAnsi="Times New Roman" w:cs="Times New Roman"/>
                <w:sz w:val="24"/>
                <w:szCs w:val="24"/>
                <w:lang w:bidi="ar-EG"/>
              </w:rPr>
            </w:pPr>
            <w:r>
              <w:rPr>
                <w:rFonts w:ascii="Times New Roman" w:hAnsi="Times New Roman" w:cs="Times New Roman"/>
                <w:sz w:val="24"/>
                <w:szCs w:val="24"/>
                <w:lang w:bidi="ar-EG"/>
              </w:rPr>
              <w:t>F- George III</w:t>
            </w:r>
          </w:p>
        </w:tc>
      </w:tr>
    </w:tbl>
    <w:p w:rsidR="00E16547" w:rsidRDefault="00E16547" w:rsidP="00E16547">
      <w:pPr>
        <w:bidi w:val="0"/>
        <w:spacing w:after="0" w:line="240" w:lineRule="auto"/>
        <w:rPr>
          <w:b/>
          <w:bCs/>
          <w:sz w:val="26"/>
          <w:szCs w:val="26"/>
        </w:rPr>
      </w:pPr>
    </w:p>
    <w:p w:rsidR="00975D42" w:rsidRPr="00582E68" w:rsidRDefault="00975D42" w:rsidP="00975D42">
      <w:pPr>
        <w:pStyle w:val="ListParagraph"/>
        <w:numPr>
          <w:ilvl w:val="0"/>
          <w:numId w:val="24"/>
        </w:numPr>
        <w:shd w:val="clear" w:color="auto" w:fill="F2F2F2" w:themeFill="background1" w:themeFillShade="F2"/>
        <w:bidi w:val="0"/>
        <w:spacing w:after="0"/>
        <w:outlineLvl w:val="2"/>
        <w:rPr>
          <w:rFonts w:asciiTheme="majorBidi" w:eastAsia="Times New Roman" w:hAnsiTheme="majorBidi" w:cstheme="majorBidi"/>
          <w:b/>
          <w:bCs/>
          <w:sz w:val="24"/>
          <w:szCs w:val="24"/>
        </w:rPr>
      </w:pPr>
      <w:r w:rsidRPr="00582E68">
        <w:rPr>
          <w:rFonts w:asciiTheme="majorBidi" w:eastAsia="Times New Roman" w:hAnsiTheme="majorBidi" w:cstheme="majorBidi"/>
          <w:b/>
          <w:bCs/>
          <w:sz w:val="24"/>
          <w:szCs w:val="24"/>
        </w:rPr>
        <w:t>Henry VIII</w:t>
      </w:r>
    </w:p>
    <w:p w:rsidR="00975D42" w:rsidRPr="00582E68" w:rsidRDefault="00975D42" w:rsidP="00975D42">
      <w:pPr>
        <w:shd w:val="clear" w:color="auto" w:fill="FFFFFF"/>
        <w:bidi w:val="0"/>
        <w:spacing w:before="100" w:beforeAutospacing="1" w:after="0"/>
        <w:ind w:right="150" w:firstLine="284"/>
        <w:jc w:val="both"/>
        <w:rPr>
          <w:rFonts w:asciiTheme="majorBidi" w:eastAsia="Times New Roman" w:hAnsiTheme="majorBidi" w:cstheme="majorBidi"/>
          <w:sz w:val="24"/>
          <w:szCs w:val="24"/>
        </w:rPr>
      </w:pPr>
      <w:r w:rsidRPr="00582E68">
        <w:rPr>
          <w:rFonts w:asciiTheme="majorBidi" w:eastAsia="Times New Roman" w:hAnsiTheme="majorBidi" w:cstheme="majorBidi"/>
          <w:sz w:val="24"/>
          <w:szCs w:val="24"/>
        </w:rPr>
        <w:t>Henry VIII is remembered in history as one of the most powerful kings of England. Except for getting married six times, desperate for a male heir, Henry changed the face of England, passing the </w:t>
      </w:r>
      <w:r w:rsidRPr="00582E68">
        <w:rPr>
          <w:rFonts w:asciiTheme="majorBidi" w:eastAsia="Times New Roman" w:hAnsiTheme="majorBidi" w:cstheme="majorBidi"/>
          <w:i/>
          <w:iCs/>
          <w:sz w:val="24"/>
          <w:szCs w:val="24"/>
        </w:rPr>
        <w:t>Acts of Union with Wales</w:t>
      </w:r>
      <w:r w:rsidRPr="00582E68">
        <w:rPr>
          <w:rFonts w:asciiTheme="majorBidi" w:eastAsia="Times New Roman" w:hAnsiTheme="majorBidi" w:cstheme="majorBidi"/>
          <w:sz w:val="24"/>
          <w:szCs w:val="24"/>
        </w:rPr>
        <w:t> , thus becoming the first English King of Wales, then changing his title of Lord of Ireland into that of (also first) King of Ireland. In 1533, Henry divorced his first wife, Catherine of Aragon to remarry Anne Boleyn, the Pope excommunicated Henry, and in return, Henry proclaimed himself head of the </w:t>
      </w:r>
      <w:r w:rsidRPr="00582E68">
        <w:rPr>
          <w:rFonts w:asciiTheme="majorBidi" w:eastAsia="Times New Roman" w:hAnsiTheme="majorBidi" w:cstheme="majorBidi"/>
          <w:i/>
          <w:iCs/>
          <w:sz w:val="24"/>
          <w:szCs w:val="24"/>
        </w:rPr>
        <w:t>Church of England</w:t>
      </w:r>
      <w:r w:rsidRPr="00582E68">
        <w:rPr>
          <w:rFonts w:asciiTheme="majorBidi" w:eastAsia="Times New Roman" w:hAnsiTheme="majorBidi" w:cstheme="majorBidi"/>
          <w:sz w:val="24"/>
          <w:szCs w:val="24"/>
        </w:rPr>
        <w:t>. To assure the control over the clergy, Henry dissolved all the monasteries in the country and nationalized them, becoming immensely rich in the process. Henry VIII was the last English king to claim the title of King of France, as he lost his last possession there, the port of Calais. It was also under Henry VIII that England started exploring the globe and trading outside Europe, although this would only develop to colonial proportions under his daughters, Mary I and especially Elizabeth I.</w:t>
      </w:r>
    </w:p>
    <w:p w:rsidR="00975D42" w:rsidRPr="00582E68" w:rsidRDefault="00975D42" w:rsidP="00975D42">
      <w:pPr>
        <w:pStyle w:val="ListParagraph"/>
        <w:numPr>
          <w:ilvl w:val="0"/>
          <w:numId w:val="24"/>
        </w:numPr>
        <w:shd w:val="clear" w:color="auto" w:fill="F2F2F2" w:themeFill="background1" w:themeFillShade="F2"/>
        <w:bidi w:val="0"/>
        <w:spacing w:before="100" w:beforeAutospacing="1" w:after="0"/>
        <w:ind w:right="150"/>
        <w:jc w:val="both"/>
        <w:rPr>
          <w:rFonts w:asciiTheme="majorBidi" w:eastAsia="Times New Roman" w:hAnsiTheme="majorBidi" w:cstheme="majorBidi"/>
          <w:b/>
          <w:bCs/>
          <w:sz w:val="24"/>
          <w:szCs w:val="24"/>
        </w:rPr>
      </w:pPr>
      <w:r w:rsidRPr="00582E68">
        <w:rPr>
          <w:rFonts w:ascii="Times New Roman" w:hAnsi="Times New Roman" w:cs="Times New Roman"/>
          <w:b/>
          <w:bCs/>
          <w:sz w:val="24"/>
          <w:szCs w:val="24"/>
          <w:lang w:bidi="ar-EG"/>
        </w:rPr>
        <w:t>Charles I:</w:t>
      </w:r>
    </w:p>
    <w:p w:rsidR="00975D42" w:rsidRPr="00582E68" w:rsidRDefault="00975D42" w:rsidP="00975D42">
      <w:pPr>
        <w:shd w:val="clear" w:color="auto" w:fill="FFFFFF"/>
        <w:bidi w:val="0"/>
        <w:spacing w:before="100" w:beforeAutospacing="1" w:after="0"/>
        <w:ind w:right="150"/>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     </w:t>
      </w:r>
      <w:r w:rsidRPr="00582E68">
        <w:rPr>
          <w:rFonts w:asciiTheme="majorBidi" w:eastAsia="Times New Roman" w:hAnsiTheme="majorBidi" w:cstheme="majorBidi"/>
          <w:b/>
          <w:bCs/>
          <w:sz w:val="24"/>
          <w:szCs w:val="24"/>
        </w:rPr>
        <w:t>Charles I</w:t>
      </w:r>
      <w:r w:rsidRPr="00582E68">
        <w:rPr>
          <w:rFonts w:asciiTheme="majorBidi" w:eastAsia="Times New Roman" w:hAnsiTheme="majorBidi" w:cstheme="majorBidi"/>
          <w:sz w:val="24"/>
          <w:szCs w:val="24"/>
        </w:rPr>
        <w:t> was eager to unify Britain and Ireland, and wanted to do so as an absolute ruler of divine right, like his French counter-part Louis XIV. Despite being an (Anglican) Protestant, his marriage with a French Roman Catholic combined with policies at odd with Calvinist ideals and his totalitarian handling of the Parliament eventually culminated in the English</w:t>
      </w:r>
      <w:r w:rsidRPr="00582E68">
        <w:rPr>
          <w:rFonts w:asciiTheme="majorBidi" w:eastAsia="Times New Roman" w:hAnsiTheme="majorBidi" w:cstheme="majorBidi"/>
          <w:b/>
          <w:bCs/>
          <w:i/>
          <w:iCs/>
          <w:sz w:val="24"/>
          <w:szCs w:val="24"/>
        </w:rPr>
        <w:t xml:space="preserve"> </w:t>
      </w:r>
      <w:r w:rsidRPr="00582E68">
        <w:rPr>
          <w:rFonts w:asciiTheme="majorBidi" w:eastAsia="Times New Roman" w:hAnsiTheme="majorBidi" w:cstheme="majorBidi"/>
          <w:sz w:val="24"/>
          <w:szCs w:val="24"/>
        </w:rPr>
        <w:t>Civil War. The country was torn between Royalist and Parliamentarian troops and most of the medieval castles still standing were destroyed during that period. Charles was beheaded, and the puritan leader of the Parliamentarians, Oliver Cromwell, ruled the country as a dictator from 1649 to his death.</w:t>
      </w:r>
    </w:p>
    <w:p w:rsidR="00975D42" w:rsidRPr="00582E68" w:rsidRDefault="00975D42" w:rsidP="00975D42">
      <w:pPr>
        <w:pStyle w:val="ListParagraph"/>
        <w:numPr>
          <w:ilvl w:val="0"/>
          <w:numId w:val="24"/>
        </w:numPr>
        <w:shd w:val="clear" w:color="auto" w:fill="F2F2F2" w:themeFill="background1" w:themeFillShade="F2"/>
        <w:bidi w:val="0"/>
        <w:spacing w:before="100" w:beforeAutospacing="1" w:after="0"/>
        <w:ind w:right="150"/>
        <w:jc w:val="both"/>
        <w:rPr>
          <w:rFonts w:asciiTheme="majorBidi" w:eastAsia="Times New Roman" w:hAnsiTheme="majorBidi" w:cstheme="majorBidi"/>
          <w:b/>
          <w:bCs/>
          <w:sz w:val="24"/>
          <w:szCs w:val="24"/>
        </w:rPr>
      </w:pPr>
      <w:r w:rsidRPr="00582E68">
        <w:rPr>
          <w:rFonts w:ascii="Times New Roman" w:hAnsi="Times New Roman" w:cs="Times New Roman"/>
          <w:b/>
          <w:bCs/>
          <w:sz w:val="24"/>
          <w:szCs w:val="24"/>
          <w:lang w:bidi="ar-EG"/>
        </w:rPr>
        <w:t>Elizabeth I:</w:t>
      </w:r>
    </w:p>
    <w:p w:rsidR="00975D42" w:rsidRPr="00582E68" w:rsidRDefault="00975D42" w:rsidP="00975D42">
      <w:pPr>
        <w:shd w:val="clear" w:color="auto" w:fill="FFFFFF"/>
        <w:bidi w:val="0"/>
        <w:spacing w:before="100" w:beforeAutospacing="1" w:after="0"/>
        <w:ind w:right="1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582E68">
        <w:rPr>
          <w:rFonts w:asciiTheme="majorBidi" w:eastAsia="Times New Roman" w:hAnsiTheme="majorBidi" w:cstheme="majorBidi"/>
          <w:sz w:val="24"/>
          <w:szCs w:val="24"/>
        </w:rPr>
        <w:t>The great Virgin Queen Elizabeth I saw the first golden age of England. It was an age of great navigators like Sir Francis Drake and Sir Walter Raleigh, an age of enlightenment with the philosopher Francis Bacon, and playwrights such as Christopher Marlowe and William Shakespeare. Her reign was also marked by conflicts with France and Scotland (bound by a common queen, Mary Stuart), then Spain and Ireland. Elizabeth was a prudent ruler. She never married, and when Mary Stuart tried and failed to take over the throne of England, Elizabeth kept her imprisoned for 19 years, before finally signing her act of execution. Elizabeth died in 1603, and ironically, Mary Stuart's son, James VI of Scotland, succeeded Elizabeth as King James I of England - thus creating the United Kingdom.</w:t>
      </w:r>
    </w:p>
    <w:p w:rsidR="00975D42" w:rsidRPr="00582E68" w:rsidRDefault="00975D42" w:rsidP="00975D42">
      <w:pPr>
        <w:pStyle w:val="ListParagraph"/>
        <w:numPr>
          <w:ilvl w:val="0"/>
          <w:numId w:val="24"/>
        </w:numPr>
        <w:shd w:val="clear" w:color="auto" w:fill="F2F2F2" w:themeFill="background1" w:themeFillShade="F2"/>
        <w:bidi w:val="0"/>
        <w:spacing w:before="100" w:beforeAutospacing="1" w:after="0"/>
        <w:ind w:right="150"/>
        <w:jc w:val="both"/>
        <w:rPr>
          <w:rFonts w:asciiTheme="majorBidi" w:eastAsia="Times New Roman" w:hAnsiTheme="majorBidi" w:cstheme="majorBidi"/>
          <w:b/>
          <w:bCs/>
          <w:sz w:val="24"/>
          <w:szCs w:val="24"/>
        </w:rPr>
      </w:pPr>
      <w:r w:rsidRPr="00582E68">
        <w:rPr>
          <w:rFonts w:ascii="Times New Roman" w:hAnsi="Times New Roman" w:cs="Times New Roman"/>
          <w:b/>
          <w:bCs/>
          <w:sz w:val="24"/>
          <w:szCs w:val="24"/>
          <w:lang w:bidi="ar-EG"/>
        </w:rPr>
        <w:t>Charles II:</w:t>
      </w:r>
    </w:p>
    <w:p w:rsidR="00975D42" w:rsidRPr="00582E68" w:rsidRDefault="00975D42" w:rsidP="00975D42">
      <w:pPr>
        <w:shd w:val="clear" w:color="auto" w:fill="FFFFFF"/>
        <w:bidi w:val="0"/>
        <w:spacing w:before="100" w:beforeAutospacing="1" w:after="0"/>
        <w:ind w:right="1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582E68">
        <w:rPr>
          <w:rFonts w:asciiTheme="majorBidi" w:eastAsia="Times New Roman" w:hAnsiTheme="majorBidi" w:cstheme="majorBidi"/>
          <w:sz w:val="24"/>
          <w:szCs w:val="24"/>
        </w:rPr>
        <w:t xml:space="preserve">The "Merry Monarch", as Charles II was known, was better at handling Parliament than his father, although as ruthless with other matters. It is during his reign that the Whig and Tory parties were created, and that the Dutch colony of New Amsterdam became English and was renamed New York, after Charles' </w:t>
      </w:r>
      <w:r w:rsidRPr="00582E68">
        <w:rPr>
          <w:rFonts w:asciiTheme="majorBidi" w:eastAsia="Times New Roman" w:hAnsiTheme="majorBidi" w:cstheme="majorBidi"/>
          <w:sz w:val="24"/>
          <w:szCs w:val="24"/>
        </w:rPr>
        <w:lastRenderedPageBreak/>
        <w:t>brother, James, Duke of York. Charles II was the patron of the arts and sciences. He helped found the Royal Society and sponsored architect Sir Christopher Wren, who rebuilt the City of London of the Great Fire of 1666, and constructed some of England's greatest edifices. Charles acquired Bombay and Tangiers through his Portuguese wife, thus laying the foundation for the British Empire. Although Charles produced countless illegitimate children, 14 of whom he acknowledged, his wife could not bear an heir, and when he died in 1685 the throne passed to his Catholic and unpopular brother James.</w:t>
      </w:r>
    </w:p>
    <w:p w:rsidR="00975D42" w:rsidRPr="00582E68" w:rsidRDefault="00975D42" w:rsidP="00975D42">
      <w:pPr>
        <w:pStyle w:val="ListParagraph"/>
        <w:numPr>
          <w:ilvl w:val="0"/>
          <w:numId w:val="24"/>
        </w:numPr>
        <w:shd w:val="clear" w:color="auto" w:fill="F2F2F2" w:themeFill="background1" w:themeFillShade="F2"/>
        <w:bidi w:val="0"/>
        <w:spacing w:before="100" w:beforeAutospacing="1" w:after="0"/>
        <w:ind w:right="150"/>
        <w:jc w:val="both"/>
        <w:rPr>
          <w:rFonts w:asciiTheme="majorBidi" w:eastAsia="Times New Roman" w:hAnsiTheme="majorBidi" w:cstheme="majorBidi"/>
          <w:b/>
          <w:bCs/>
          <w:sz w:val="24"/>
          <w:szCs w:val="24"/>
        </w:rPr>
      </w:pPr>
      <w:r w:rsidRPr="00582E68">
        <w:rPr>
          <w:rFonts w:ascii="Times New Roman" w:hAnsi="Times New Roman" w:cs="Times New Roman"/>
          <w:b/>
          <w:bCs/>
          <w:sz w:val="24"/>
          <w:szCs w:val="24"/>
          <w:lang w:bidi="ar-EG"/>
        </w:rPr>
        <w:t>George II:</w:t>
      </w:r>
    </w:p>
    <w:p w:rsidR="00975D42" w:rsidRPr="00582E68" w:rsidRDefault="00975D42" w:rsidP="00975D42">
      <w:pPr>
        <w:shd w:val="clear" w:color="auto" w:fill="FFFFFF"/>
        <w:bidi w:val="0"/>
        <w:spacing w:before="100" w:beforeAutospacing="1" w:after="0"/>
        <w:ind w:right="150" w:firstLine="284"/>
        <w:jc w:val="both"/>
        <w:rPr>
          <w:rFonts w:asciiTheme="majorBidi" w:eastAsia="Times New Roman" w:hAnsiTheme="majorBidi" w:cstheme="majorBidi"/>
          <w:sz w:val="24"/>
          <w:szCs w:val="24"/>
        </w:rPr>
      </w:pPr>
      <w:r w:rsidRPr="00582E68">
        <w:rPr>
          <w:rFonts w:asciiTheme="majorBidi" w:eastAsia="Times New Roman" w:hAnsiTheme="majorBidi" w:cstheme="majorBidi"/>
          <w:b/>
          <w:bCs/>
          <w:sz w:val="24"/>
          <w:szCs w:val="24"/>
        </w:rPr>
        <w:t>George II</w:t>
      </w:r>
      <w:r w:rsidRPr="00582E68">
        <w:rPr>
          <w:rFonts w:asciiTheme="majorBidi" w:eastAsia="Times New Roman" w:hAnsiTheme="majorBidi" w:cstheme="majorBidi"/>
          <w:sz w:val="24"/>
          <w:szCs w:val="24"/>
        </w:rPr>
        <w:t> was German born, and combined the title of Duke of Brunswick-</w:t>
      </w:r>
      <w:proofErr w:type="spellStart"/>
      <w:r w:rsidRPr="00582E68">
        <w:rPr>
          <w:rFonts w:asciiTheme="majorBidi" w:eastAsia="Times New Roman" w:hAnsiTheme="majorBidi" w:cstheme="majorBidi"/>
          <w:sz w:val="24"/>
          <w:szCs w:val="24"/>
        </w:rPr>
        <w:t>Lüneburg</w:t>
      </w:r>
      <w:proofErr w:type="spellEnd"/>
      <w:r w:rsidRPr="00582E68">
        <w:rPr>
          <w:rFonts w:asciiTheme="majorBidi" w:eastAsia="Times New Roman" w:hAnsiTheme="majorBidi" w:cstheme="majorBidi"/>
          <w:sz w:val="24"/>
          <w:szCs w:val="24"/>
        </w:rPr>
        <w:t xml:space="preserve">, </w:t>
      </w:r>
      <w:proofErr w:type="spellStart"/>
      <w:r w:rsidRPr="00582E68">
        <w:rPr>
          <w:rFonts w:asciiTheme="majorBidi" w:eastAsia="Times New Roman" w:hAnsiTheme="majorBidi" w:cstheme="majorBidi"/>
          <w:sz w:val="24"/>
          <w:szCs w:val="24"/>
        </w:rPr>
        <w:t>Archtreasurer</w:t>
      </w:r>
      <w:proofErr w:type="spellEnd"/>
      <w:r w:rsidRPr="00582E68">
        <w:rPr>
          <w:rFonts w:asciiTheme="majorBidi" w:eastAsia="Times New Roman" w:hAnsiTheme="majorBidi" w:cstheme="majorBidi"/>
          <w:sz w:val="24"/>
          <w:szCs w:val="24"/>
        </w:rPr>
        <w:t xml:space="preserve"> and Prince-Elector of the Holy Roman Empire to that of King of Great-Britain and Ireland. He was a powerful ruler, and the last British monarch to personally lead his troops into battle. Hanoverian composer G.F. Handel was commissioned to compose his coronation anthem ("</w:t>
      </w:r>
      <w:proofErr w:type="spellStart"/>
      <w:r w:rsidRPr="00582E68">
        <w:rPr>
          <w:rFonts w:asciiTheme="majorBidi" w:eastAsia="Times New Roman" w:hAnsiTheme="majorBidi" w:cstheme="majorBidi"/>
          <w:sz w:val="24"/>
          <w:szCs w:val="24"/>
        </w:rPr>
        <w:t>Zadok</w:t>
      </w:r>
      <w:proofErr w:type="spellEnd"/>
      <w:r w:rsidRPr="00582E68">
        <w:rPr>
          <w:rFonts w:asciiTheme="majorBidi" w:eastAsia="Times New Roman" w:hAnsiTheme="majorBidi" w:cstheme="majorBidi"/>
          <w:sz w:val="24"/>
          <w:szCs w:val="24"/>
        </w:rPr>
        <w:t xml:space="preserve"> the Priest"), which has been sung at every coronation since. The British Empire expanded considerably during his reign and the song "God Save the King" also developed during that period. Some other notable changes include the replacement of the Julian </w:t>
      </w:r>
      <w:proofErr w:type="gramStart"/>
      <w:r w:rsidRPr="00582E68">
        <w:rPr>
          <w:rFonts w:asciiTheme="majorBidi" w:eastAsia="Times New Roman" w:hAnsiTheme="majorBidi" w:cstheme="majorBidi"/>
          <w:sz w:val="24"/>
          <w:szCs w:val="24"/>
        </w:rPr>
        <w:t>Calendar</w:t>
      </w:r>
      <w:proofErr w:type="gramEnd"/>
      <w:r w:rsidRPr="00582E68">
        <w:rPr>
          <w:rFonts w:asciiTheme="majorBidi" w:eastAsia="Times New Roman" w:hAnsiTheme="majorBidi" w:cstheme="majorBidi"/>
          <w:sz w:val="24"/>
          <w:szCs w:val="24"/>
        </w:rPr>
        <w:t xml:space="preserve"> by the Gregorian Calendar in 1752, and the New Year was officially moved from 25 March to 1 January.</w:t>
      </w:r>
    </w:p>
    <w:p w:rsidR="00975D42" w:rsidRPr="00582E68" w:rsidRDefault="00975D42" w:rsidP="00975D42">
      <w:pPr>
        <w:pStyle w:val="ListParagraph"/>
        <w:numPr>
          <w:ilvl w:val="0"/>
          <w:numId w:val="24"/>
        </w:numPr>
        <w:shd w:val="clear" w:color="auto" w:fill="F2F2F2" w:themeFill="background1" w:themeFillShade="F2"/>
        <w:bidi w:val="0"/>
        <w:spacing w:before="100" w:beforeAutospacing="1" w:after="0"/>
        <w:ind w:right="150"/>
        <w:jc w:val="both"/>
        <w:rPr>
          <w:rFonts w:asciiTheme="majorBidi" w:eastAsia="Times New Roman" w:hAnsiTheme="majorBidi" w:cstheme="majorBidi"/>
          <w:b/>
          <w:bCs/>
          <w:sz w:val="24"/>
          <w:szCs w:val="24"/>
        </w:rPr>
      </w:pPr>
      <w:r w:rsidRPr="00582E68">
        <w:rPr>
          <w:rFonts w:asciiTheme="majorBidi" w:eastAsia="Times New Roman" w:hAnsiTheme="majorBidi" w:cstheme="majorBidi"/>
          <w:sz w:val="24"/>
          <w:szCs w:val="24"/>
        </w:rPr>
        <w:t xml:space="preserve"> </w:t>
      </w:r>
      <w:r w:rsidRPr="00582E68">
        <w:rPr>
          <w:rFonts w:asciiTheme="majorBidi" w:eastAsia="Times New Roman" w:hAnsiTheme="majorBidi" w:cstheme="majorBidi"/>
          <w:b/>
          <w:bCs/>
          <w:sz w:val="24"/>
          <w:szCs w:val="24"/>
        </w:rPr>
        <w:t>George III:</w:t>
      </w:r>
    </w:p>
    <w:p w:rsidR="00975D42" w:rsidRPr="00582E68" w:rsidRDefault="00975D42" w:rsidP="00975D42">
      <w:pPr>
        <w:shd w:val="clear" w:color="auto" w:fill="FFFFFF"/>
        <w:bidi w:val="0"/>
        <w:spacing w:before="100" w:beforeAutospacing="1" w:after="0"/>
        <w:ind w:right="150"/>
        <w:jc w:val="both"/>
        <w:rPr>
          <w:rFonts w:asciiTheme="majorBidi" w:eastAsia="Times New Roman" w:hAnsiTheme="majorBidi" w:cstheme="majorBidi"/>
          <w:sz w:val="24"/>
          <w:szCs w:val="24"/>
        </w:rPr>
      </w:pPr>
      <w:r w:rsidRPr="00582E68">
        <w:rPr>
          <w:rFonts w:asciiTheme="majorBidi" w:eastAsia="Times New Roman" w:hAnsiTheme="majorBidi" w:cstheme="majorBidi"/>
          <w:sz w:val="24"/>
          <w:szCs w:val="24"/>
        </w:rPr>
        <w:t xml:space="preserve">     The first Hanoverian king to be born in England with English as his native language, George III had one of the most troubled and interesting reign in British history. He ascended the throne during the Seven Years' War opposing almost all the major Western powers in two teams, chiefly British against French, and ended in a </w:t>
      </w:r>
      <w:r w:rsidRPr="00582E68">
        <w:rPr>
          <w:rFonts w:asciiTheme="majorBidi" w:eastAsia="Times New Roman" w:hAnsiTheme="majorBidi" w:cstheme="majorBidi"/>
          <w:i/>
          <w:iCs/>
          <w:sz w:val="24"/>
          <w:szCs w:val="24"/>
        </w:rPr>
        <w:t xml:space="preserve">de facto </w:t>
      </w:r>
      <w:r w:rsidRPr="00582E68">
        <w:rPr>
          <w:rFonts w:asciiTheme="majorBidi" w:eastAsia="Times New Roman" w:hAnsiTheme="majorBidi" w:cstheme="majorBidi"/>
          <w:sz w:val="24"/>
          <w:szCs w:val="24"/>
        </w:rPr>
        <w:t>victory for the UK, which acquired New France, Florida, and most of French India in the process.</w:t>
      </w:r>
    </w:p>
    <w:p w:rsidR="00975D42" w:rsidRPr="00582E68" w:rsidRDefault="00975D42" w:rsidP="00975D42">
      <w:pPr>
        <w:shd w:val="clear" w:color="auto" w:fill="FFFFFF"/>
        <w:bidi w:val="0"/>
        <w:spacing w:before="100" w:beforeAutospacing="1" w:after="0"/>
        <w:ind w:right="150"/>
        <w:jc w:val="both"/>
        <w:rPr>
          <w:rFonts w:asciiTheme="majorBidi" w:eastAsia="Times New Roman" w:hAnsiTheme="majorBidi" w:cstheme="majorBidi"/>
          <w:sz w:val="24"/>
          <w:szCs w:val="24"/>
        </w:rPr>
      </w:pPr>
      <w:r w:rsidRPr="00582E68">
        <w:rPr>
          <w:rFonts w:asciiTheme="majorBidi" w:eastAsia="Times New Roman" w:hAnsiTheme="majorBidi" w:cstheme="majorBidi"/>
          <w:sz w:val="24"/>
          <w:szCs w:val="24"/>
        </w:rPr>
        <w:t xml:space="preserve">     However, 13 years later, the American War of Independence started after the British government imposed a series of taxes on the colonies. The 13 American colonies were finally granted their independence in 1782 and formed the United States of America. 7 years later, the French Revolution broke out, and Louis XVI was guillotined. George III suffered from </w:t>
      </w:r>
      <w:proofErr w:type="gramStart"/>
      <w:r w:rsidRPr="00582E68">
        <w:rPr>
          <w:rFonts w:asciiTheme="majorBidi" w:eastAsia="Times New Roman" w:hAnsiTheme="majorBidi" w:cstheme="majorBidi"/>
          <w:sz w:val="24"/>
          <w:szCs w:val="24"/>
        </w:rPr>
        <w:t>an</w:t>
      </w:r>
      <w:proofErr w:type="gramEnd"/>
      <w:r w:rsidRPr="00582E68">
        <w:rPr>
          <w:rFonts w:asciiTheme="majorBidi" w:eastAsia="Times New Roman" w:hAnsiTheme="majorBidi" w:cstheme="majorBidi"/>
          <w:sz w:val="24"/>
          <w:szCs w:val="24"/>
        </w:rPr>
        <w:t xml:space="preserve"> hereditary disease known as porphyria, and his mental health seriously deteriorated from 1788. By 1811 he was permanently insane. In 1800, the </w:t>
      </w:r>
      <w:r w:rsidRPr="00975D42">
        <w:rPr>
          <w:rFonts w:asciiTheme="majorBidi" w:eastAsia="Times New Roman" w:hAnsiTheme="majorBidi" w:cstheme="majorBidi"/>
          <w:sz w:val="24"/>
          <w:szCs w:val="24"/>
        </w:rPr>
        <w:t>Act of Union</w:t>
      </w:r>
      <w:r w:rsidRPr="00582E68">
        <w:rPr>
          <w:rFonts w:asciiTheme="majorBidi" w:eastAsia="Times New Roman" w:hAnsiTheme="majorBidi" w:cstheme="majorBidi"/>
          <w:sz w:val="24"/>
          <w:szCs w:val="24"/>
        </w:rPr>
        <w:t> merged the Kingdoms of Great Britain and Ireland.</w:t>
      </w:r>
    </w:p>
    <w:p w:rsidR="00975D42" w:rsidRPr="00582E68" w:rsidRDefault="00975D42" w:rsidP="00975D42">
      <w:pPr>
        <w:shd w:val="clear" w:color="auto" w:fill="FFFFFF"/>
        <w:bidi w:val="0"/>
        <w:spacing w:before="100" w:beforeAutospacing="1" w:after="0"/>
        <w:ind w:right="150"/>
        <w:jc w:val="both"/>
        <w:rPr>
          <w:rFonts w:asciiTheme="majorBidi" w:eastAsia="Times New Roman" w:hAnsiTheme="majorBidi" w:cstheme="majorBidi"/>
          <w:b/>
          <w:bCs/>
          <w:sz w:val="24"/>
          <w:szCs w:val="24"/>
        </w:rPr>
      </w:pPr>
      <w:r w:rsidRPr="00582E68">
        <w:rPr>
          <w:rFonts w:asciiTheme="majorBidi" w:eastAsia="Times New Roman" w:hAnsiTheme="majorBidi" w:cstheme="majorBidi"/>
          <w:sz w:val="24"/>
          <w:szCs w:val="24"/>
        </w:rPr>
        <w:t xml:space="preserve">     Another notable fact of George III's reign was the start of the </w:t>
      </w:r>
      <w:r w:rsidRPr="00975D42">
        <w:rPr>
          <w:rFonts w:asciiTheme="majorBidi" w:eastAsia="Times New Roman" w:hAnsiTheme="majorBidi" w:cstheme="majorBidi"/>
          <w:sz w:val="24"/>
          <w:szCs w:val="24"/>
        </w:rPr>
        <w:t>Industrial Revolution</w:t>
      </w:r>
      <w:r w:rsidRPr="00582E68">
        <w:rPr>
          <w:rFonts w:asciiTheme="majorBidi" w:eastAsia="Times New Roman" w:hAnsiTheme="majorBidi" w:cstheme="majorBidi"/>
          <w:sz w:val="24"/>
          <w:szCs w:val="24"/>
        </w:rPr>
        <w:t xml:space="preserve">, with James Watt's famous steam engine and the mechanization of the manufacturing industry transforming the face of England to this day. Great industrial cities such as Birmingham, Manchester, Liverpool, Leeds and Sheffield emerged as the new economic centers of the country, their population booming several fold. </w:t>
      </w:r>
    </w:p>
    <w:p w:rsidR="0006145E" w:rsidRDefault="0006145E" w:rsidP="0006145E">
      <w:pPr>
        <w:bidi w:val="0"/>
        <w:spacing w:after="0" w:line="240" w:lineRule="auto"/>
        <w:rPr>
          <w:b/>
          <w:bCs/>
          <w:sz w:val="26"/>
          <w:szCs w:val="26"/>
        </w:rPr>
      </w:pPr>
    </w:p>
    <w:p w:rsidR="00E16547" w:rsidRPr="0019205F" w:rsidRDefault="00E16547" w:rsidP="0006145E">
      <w:pPr>
        <w:pStyle w:val="ListParagraph"/>
        <w:shd w:val="clear" w:color="auto" w:fill="D9D9D9"/>
        <w:bidi w:val="0"/>
        <w:spacing w:after="0" w:line="240" w:lineRule="auto"/>
        <w:ind w:left="0"/>
        <w:contextualSpacing w:val="0"/>
        <w:rPr>
          <w:rFonts w:asciiTheme="minorHAnsi" w:hAnsiTheme="minorHAnsi" w:cstheme="minorHAnsi"/>
          <w:b/>
          <w:bCs/>
          <w:sz w:val="26"/>
          <w:szCs w:val="26"/>
          <w:lang w:bidi="ar-EG"/>
        </w:rPr>
      </w:pPr>
      <w:r w:rsidRPr="0019205F">
        <w:rPr>
          <w:rFonts w:asciiTheme="minorHAnsi" w:hAnsiTheme="minorHAnsi" w:cstheme="minorHAnsi"/>
          <w:b/>
          <w:bCs/>
          <w:sz w:val="26"/>
          <w:szCs w:val="26"/>
          <w:lang w:bidi="ar-EG"/>
        </w:rPr>
        <w:t>2- Demonstrate what you know about A or B of the following:</w:t>
      </w:r>
      <w:r w:rsidR="0006145E">
        <w:rPr>
          <w:rFonts w:asciiTheme="minorHAnsi" w:hAnsiTheme="minorHAnsi" w:cstheme="minorHAnsi"/>
          <w:b/>
          <w:bCs/>
          <w:sz w:val="26"/>
          <w:szCs w:val="26"/>
          <w:lang w:bidi="ar-EG"/>
        </w:rPr>
        <w:t xml:space="preserve">       </w:t>
      </w:r>
      <w:r w:rsidR="0006145E">
        <w:rPr>
          <w:rFonts w:cs="Calibri"/>
          <w:b/>
          <w:bCs/>
          <w:sz w:val="26"/>
          <w:szCs w:val="26"/>
          <w:lang w:val="en-AU"/>
        </w:rPr>
        <w:t xml:space="preserve">                        </w:t>
      </w:r>
      <w:r w:rsidR="0006145E">
        <w:rPr>
          <w:rFonts w:cs="Calibri"/>
          <w:b/>
          <w:bCs/>
          <w:sz w:val="26"/>
          <w:szCs w:val="26"/>
          <w:lang w:val="en-AU"/>
        </w:rPr>
        <w:t>(</w:t>
      </w:r>
      <w:r w:rsidR="0006145E">
        <w:rPr>
          <w:rFonts w:cs="Calibri"/>
          <w:b/>
          <w:bCs/>
          <w:sz w:val="26"/>
          <w:szCs w:val="26"/>
          <w:lang w:val="en-AU"/>
        </w:rPr>
        <w:t>2</w:t>
      </w:r>
      <w:r w:rsidR="0006145E">
        <w:rPr>
          <w:rFonts w:cs="Calibri"/>
          <w:b/>
          <w:bCs/>
          <w:sz w:val="26"/>
          <w:szCs w:val="26"/>
          <w:lang w:val="en-AU"/>
        </w:rPr>
        <w:t xml:space="preserve"> Marks)</w:t>
      </w:r>
    </w:p>
    <w:tbl>
      <w:tblPr>
        <w:tblStyle w:val="TableGrid"/>
        <w:tblW w:w="0" w:type="auto"/>
        <w:tblInd w:w="508" w:type="dxa"/>
        <w:tblLook w:val="04A0" w:firstRow="1" w:lastRow="0" w:firstColumn="1" w:lastColumn="0" w:noHBand="0" w:noVBand="1"/>
      </w:tblPr>
      <w:tblGrid>
        <w:gridCol w:w="381"/>
        <w:gridCol w:w="4819"/>
        <w:gridCol w:w="4264"/>
      </w:tblGrid>
      <w:tr w:rsidR="00E16547" w:rsidTr="00EE4C7E">
        <w:tc>
          <w:tcPr>
            <w:tcW w:w="381" w:type="dxa"/>
          </w:tcPr>
          <w:p w:rsidR="00E16547" w:rsidRPr="00464835" w:rsidRDefault="00E16547" w:rsidP="00EE4C7E">
            <w:pPr>
              <w:pStyle w:val="ListParagraph"/>
              <w:bidi w:val="0"/>
              <w:ind w:left="0"/>
              <w:jc w:val="distribute"/>
              <w:rPr>
                <w:rFonts w:ascii="Times New Roman" w:hAnsi="Times New Roman" w:cs="Times New Roman"/>
                <w:b/>
                <w:bCs/>
                <w:sz w:val="24"/>
                <w:szCs w:val="24"/>
                <w:lang w:bidi="ar-EG"/>
              </w:rPr>
            </w:pPr>
            <w:r w:rsidRPr="00464835">
              <w:rPr>
                <w:rFonts w:ascii="Times New Roman" w:hAnsi="Times New Roman" w:cs="Times New Roman"/>
                <w:b/>
                <w:bCs/>
                <w:sz w:val="24"/>
                <w:szCs w:val="24"/>
                <w:lang w:bidi="ar-EG"/>
              </w:rPr>
              <w:t>1</w:t>
            </w:r>
          </w:p>
        </w:tc>
        <w:tc>
          <w:tcPr>
            <w:tcW w:w="4819" w:type="dxa"/>
          </w:tcPr>
          <w:p w:rsidR="00E16547" w:rsidRDefault="00E16547" w:rsidP="00E16547">
            <w:pPr>
              <w:pStyle w:val="ListParagraph"/>
              <w:numPr>
                <w:ilvl w:val="0"/>
                <w:numId w:val="2"/>
              </w:numPr>
              <w:bidi w:val="0"/>
              <w:spacing w:line="276" w:lineRule="auto"/>
              <w:rPr>
                <w:rFonts w:ascii="Times New Roman" w:hAnsi="Times New Roman" w:cs="Times New Roman"/>
                <w:sz w:val="24"/>
                <w:szCs w:val="24"/>
                <w:lang w:bidi="ar-EG"/>
              </w:rPr>
            </w:pPr>
            <w:r>
              <w:rPr>
                <w:rFonts w:ascii="Times New Roman" w:hAnsi="Times New Roman" w:cs="Times New Roman"/>
                <w:sz w:val="24"/>
                <w:szCs w:val="24"/>
                <w:lang w:bidi="ar-EG"/>
              </w:rPr>
              <w:t>The Gunpowder Plot</w:t>
            </w:r>
          </w:p>
        </w:tc>
        <w:tc>
          <w:tcPr>
            <w:tcW w:w="4264" w:type="dxa"/>
          </w:tcPr>
          <w:p w:rsidR="00E16547" w:rsidRDefault="00E16547" w:rsidP="00E16547">
            <w:pPr>
              <w:pStyle w:val="ListParagraph"/>
              <w:numPr>
                <w:ilvl w:val="0"/>
                <w:numId w:val="2"/>
              </w:numPr>
              <w:bidi w:val="0"/>
              <w:spacing w:line="276" w:lineRule="auto"/>
              <w:rPr>
                <w:rFonts w:ascii="Times New Roman" w:hAnsi="Times New Roman" w:cs="Times New Roman"/>
                <w:sz w:val="24"/>
                <w:szCs w:val="24"/>
                <w:lang w:bidi="ar-EG"/>
              </w:rPr>
            </w:pPr>
            <w:r>
              <w:rPr>
                <w:rFonts w:ascii="Times New Roman" w:hAnsi="Times New Roman" w:cs="Times New Roman"/>
                <w:sz w:val="24"/>
                <w:szCs w:val="24"/>
                <w:lang w:bidi="ar-EG"/>
              </w:rPr>
              <w:t>Postmodernism</w:t>
            </w:r>
          </w:p>
        </w:tc>
      </w:tr>
      <w:tr w:rsidR="00E16547" w:rsidTr="00EE4C7E">
        <w:tc>
          <w:tcPr>
            <w:tcW w:w="381" w:type="dxa"/>
          </w:tcPr>
          <w:p w:rsidR="00E16547" w:rsidRPr="00464835" w:rsidRDefault="00E16547" w:rsidP="00EE4C7E">
            <w:pPr>
              <w:pStyle w:val="ListParagraph"/>
              <w:bidi w:val="0"/>
              <w:ind w:left="0"/>
              <w:jc w:val="distribute"/>
              <w:rPr>
                <w:rFonts w:ascii="Times New Roman" w:hAnsi="Times New Roman" w:cs="Times New Roman"/>
                <w:b/>
                <w:bCs/>
                <w:sz w:val="24"/>
                <w:szCs w:val="24"/>
                <w:lang w:bidi="ar-EG"/>
              </w:rPr>
            </w:pPr>
            <w:r w:rsidRPr="00464835">
              <w:rPr>
                <w:rFonts w:ascii="Times New Roman" w:hAnsi="Times New Roman" w:cs="Times New Roman"/>
                <w:b/>
                <w:bCs/>
                <w:sz w:val="24"/>
                <w:szCs w:val="24"/>
                <w:lang w:bidi="ar-EG"/>
              </w:rPr>
              <w:t>2</w:t>
            </w:r>
          </w:p>
        </w:tc>
        <w:tc>
          <w:tcPr>
            <w:tcW w:w="4819" w:type="dxa"/>
          </w:tcPr>
          <w:p w:rsidR="00E16547" w:rsidRDefault="00E16547" w:rsidP="00E16547">
            <w:pPr>
              <w:pStyle w:val="ListParagraph"/>
              <w:numPr>
                <w:ilvl w:val="0"/>
                <w:numId w:val="3"/>
              </w:numPr>
              <w:bidi w:val="0"/>
              <w:spacing w:line="276" w:lineRule="auto"/>
              <w:rPr>
                <w:rFonts w:ascii="Times New Roman" w:hAnsi="Times New Roman" w:cs="Times New Roman"/>
                <w:sz w:val="24"/>
                <w:szCs w:val="24"/>
                <w:lang w:bidi="ar-EG"/>
              </w:rPr>
            </w:pPr>
            <w:r>
              <w:rPr>
                <w:rFonts w:ascii="Times New Roman" w:hAnsi="Times New Roman" w:cs="Times New Roman"/>
                <w:sz w:val="24"/>
                <w:szCs w:val="24"/>
                <w:lang w:bidi="ar-EG"/>
              </w:rPr>
              <w:t>Wycliffe’s Bible</w:t>
            </w:r>
          </w:p>
        </w:tc>
        <w:tc>
          <w:tcPr>
            <w:tcW w:w="4264" w:type="dxa"/>
          </w:tcPr>
          <w:p w:rsidR="00E16547" w:rsidRPr="005B5014" w:rsidRDefault="00E16547" w:rsidP="00E16547">
            <w:pPr>
              <w:pStyle w:val="ListParagraph"/>
              <w:numPr>
                <w:ilvl w:val="0"/>
                <w:numId w:val="3"/>
              </w:numPr>
              <w:bidi w:val="0"/>
              <w:spacing w:line="276" w:lineRule="auto"/>
              <w:rPr>
                <w:rFonts w:ascii="Times New Roman" w:hAnsi="Times New Roman" w:cs="Times New Roman"/>
                <w:i/>
                <w:iCs/>
                <w:sz w:val="24"/>
                <w:szCs w:val="24"/>
                <w:lang w:bidi="ar-EG"/>
              </w:rPr>
            </w:pPr>
            <w:r w:rsidRPr="005B5014">
              <w:rPr>
                <w:rFonts w:ascii="Times New Roman" w:hAnsi="Times New Roman" w:cs="Times New Roman"/>
                <w:i/>
                <w:iCs/>
                <w:sz w:val="24"/>
                <w:szCs w:val="24"/>
                <w:lang w:bidi="ar-EG"/>
              </w:rPr>
              <w:t xml:space="preserve">The Canterbury Tales </w:t>
            </w:r>
          </w:p>
        </w:tc>
      </w:tr>
      <w:tr w:rsidR="00E16547" w:rsidTr="00EE4C7E">
        <w:tc>
          <w:tcPr>
            <w:tcW w:w="381" w:type="dxa"/>
          </w:tcPr>
          <w:p w:rsidR="00E16547" w:rsidRPr="00464835" w:rsidRDefault="00E16547" w:rsidP="00EE4C7E">
            <w:pPr>
              <w:pStyle w:val="ListParagraph"/>
              <w:bidi w:val="0"/>
              <w:ind w:left="0"/>
              <w:jc w:val="distribute"/>
              <w:rPr>
                <w:rFonts w:ascii="Times New Roman" w:hAnsi="Times New Roman" w:cs="Times New Roman"/>
                <w:b/>
                <w:bCs/>
                <w:sz w:val="24"/>
                <w:szCs w:val="24"/>
                <w:lang w:bidi="ar-EG"/>
              </w:rPr>
            </w:pPr>
            <w:r w:rsidRPr="00464835">
              <w:rPr>
                <w:rFonts w:ascii="Times New Roman" w:hAnsi="Times New Roman" w:cs="Times New Roman"/>
                <w:b/>
                <w:bCs/>
                <w:sz w:val="24"/>
                <w:szCs w:val="24"/>
                <w:lang w:bidi="ar-EG"/>
              </w:rPr>
              <w:t>3</w:t>
            </w:r>
          </w:p>
        </w:tc>
        <w:tc>
          <w:tcPr>
            <w:tcW w:w="4819" w:type="dxa"/>
          </w:tcPr>
          <w:p w:rsidR="00E16547" w:rsidRDefault="00E16547" w:rsidP="00E16547">
            <w:pPr>
              <w:pStyle w:val="ListParagraph"/>
              <w:numPr>
                <w:ilvl w:val="0"/>
                <w:numId w:val="4"/>
              </w:numPr>
              <w:bidi w:val="0"/>
              <w:spacing w:line="276" w:lineRule="auto"/>
              <w:rPr>
                <w:rFonts w:ascii="Times New Roman" w:hAnsi="Times New Roman" w:cs="Times New Roman"/>
                <w:sz w:val="24"/>
                <w:szCs w:val="24"/>
                <w:lang w:bidi="ar-EG"/>
              </w:rPr>
            </w:pPr>
            <w:r>
              <w:rPr>
                <w:rFonts w:ascii="Times New Roman" w:hAnsi="Times New Roman" w:cs="Times New Roman"/>
                <w:sz w:val="24"/>
                <w:szCs w:val="24"/>
                <w:lang w:bidi="ar-EG"/>
              </w:rPr>
              <w:t>The mummers’ plays</w:t>
            </w:r>
          </w:p>
        </w:tc>
        <w:tc>
          <w:tcPr>
            <w:tcW w:w="4264" w:type="dxa"/>
          </w:tcPr>
          <w:p w:rsidR="00E16547" w:rsidRDefault="00E16547" w:rsidP="00E16547">
            <w:pPr>
              <w:pStyle w:val="ListParagraph"/>
              <w:numPr>
                <w:ilvl w:val="0"/>
                <w:numId w:val="4"/>
              </w:numPr>
              <w:bidi w:val="0"/>
              <w:spacing w:line="276" w:lineRule="auto"/>
              <w:rPr>
                <w:rFonts w:ascii="Times New Roman" w:hAnsi="Times New Roman" w:cs="Times New Roman"/>
                <w:sz w:val="24"/>
                <w:szCs w:val="24"/>
                <w:lang w:bidi="ar-EG"/>
              </w:rPr>
            </w:pPr>
            <w:r>
              <w:rPr>
                <w:rFonts w:ascii="Times New Roman" w:hAnsi="Times New Roman" w:cs="Times New Roman"/>
                <w:sz w:val="24"/>
                <w:szCs w:val="24"/>
                <w:lang w:bidi="ar-EG"/>
              </w:rPr>
              <w:t>The morality play</w:t>
            </w:r>
            <w:r w:rsidR="005B5014">
              <w:rPr>
                <w:rFonts w:ascii="Times New Roman" w:hAnsi="Times New Roman" w:cs="Times New Roman"/>
                <w:sz w:val="24"/>
                <w:szCs w:val="24"/>
                <w:lang w:bidi="ar-EG"/>
              </w:rPr>
              <w:t>s</w:t>
            </w:r>
          </w:p>
        </w:tc>
      </w:tr>
      <w:tr w:rsidR="00E16547" w:rsidTr="00EE4C7E">
        <w:tc>
          <w:tcPr>
            <w:tcW w:w="381" w:type="dxa"/>
          </w:tcPr>
          <w:p w:rsidR="00E16547" w:rsidRPr="00464835" w:rsidRDefault="00E16547" w:rsidP="00EE4C7E">
            <w:pPr>
              <w:pStyle w:val="ListParagraph"/>
              <w:bidi w:val="0"/>
              <w:ind w:left="0"/>
              <w:jc w:val="distribute"/>
              <w:rPr>
                <w:rFonts w:ascii="Times New Roman" w:hAnsi="Times New Roman" w:cs="Times New Roman"/>
                <w:b/>
                <w:bCs/>
                <w:sz w:val="24"/>
                <w:szCs w:val="24"/>
                <w:lang w:bidi="ar-EG"/>
              </w:rPr>
            </w:pPr>
            <w:r w:rsidRPr="00464835">
              <w:rPr>
                <w:rFonts w:ascii="Times New Roman" w:hAnsi="Times New Roman" w:cs="Times New Roman"/>
                <w:b/>
                <w:bCs/>
                <w:sz w:val="24"/>
                <w:szCs w:val="24"/>
                <w:lang w:bidi="ar-EG"/>
              </w:rPr>
              <w:t>4</w:t>
            </w:r>
          </w:p>
        </w:tc>
        <w:tc>
          <w:tcPr>
            <w:tcW w:w="4819" w:type="dxa"/>
          </w:tcPr>
          <w:p w:rsidR="00E16547" w:rsidRDefault="00E16547" w:rsidP="00E16547">
            <w:pPr>
              <w:pStyle w:val="ListParagraph"/>
              <w:numPr>
                <w:ilvl w:val="0"/>
                <w:numId w:val="5"/>
              </w:numPr>
              <w:bidi w:val="0"/>
              <w:spacing w:line="276" w:lineRule="auto"/>
              <w:rPr>
                <w:rFonts w:ascii="Times New Roman" w:hAnsi="Times New Roman" w:cs="Times New Roman"/>
                <w:sz w:val="24"/>
                <w:szCs w:val="24"/>
                <w:lang w:bidi="ar-EG"/>
              </w:rPr>
            </w:pPr>
            <w:r>
              <w:rPr>
                <w:rFonts w:ascii="Times New Roman" w:hAnsi="Times New Roman" w:cs="Times New Roman"/>
                <w:sz w:val="24"/>
                <w:szCs w:val="24"/>
                <w:lang w:bidi="ar-EG"/>
              </w:rPr>
              <w:t>Metaphysical poets</w:t>
            </w:r>
          </w:p>
        </w:tc>
        <w:tc>
          <w:tcPr>
            <w:tcW w:w="4264" w:type="dxa"/>
          </w:tcPr>
          <w:p w:rsidR="00E16547" w:rsidRDefault="00E16547" w:rsidP="00E16547">
            <w:pPr>
              <w:pStyle w:val="ListParagraph"/>
              <w:numPr>
                <w:ilvl w:val="0"/>
                <w:numId w:val="5"/>
              </w:numPr>
              <w:bidi w:val="0"/>
              <w:spacing w:line="276" w:lineRule="auto"/>
              <w:rPr>
                <w:rFonts w:ascii="Times New Roman" w:hAnsi="Times New Roman" w:cs="Times New Roman"/>
                <w:sz w:val="24"/>
                <w:szCs w:val="24"/>
                <w:lang w:bidi="ar-EG"/>
              </w:rPr>
            </w:pPr>
            <w:r>
              <w:rPr>
                <w:rFonts w:ascii="Times New Roman" w:hAnsi="Times New Roman" w:cs="Times New Roman"/>
                <w:sz w:val="24"/>
                <w:szCs w:val="24"/>
                <w:lang w:bidi="ar-EG"/>
              </w:rPr>
              <w:t>Cavalier poets</w:t>
            </w:r>
          </w:p>
        </w:tc>
      </w:tr>
    </w:tbl>
    <w:p w:rsidR="00FC75AE" w:rsidRDefault="00FC75AE" w:rsidP="00FC75AE">
      <w:pPr>
        <w:bidi w:val="0"/>
        <w:spacing w:after="0" w:line="240" w:lineRule="auto"/>
        <w:rPr>
          <w:rFonts w:hint="cs"/>
          <w:b/>
          <w:bCs/>
          <w:sz w:val="26"/>
          <w:szCs w:val="26"/>
          <w:rtl/>
        </w:rPr>
      </w:pPr>
    </w:p>
    <w:p w:rsidR="00D91711" w:rsidRPr="00D91711" w:rsidRDefault="00D91711" w:rsidP="00D91711">
      <w:pPr>
        <w:pStyle w:val="ListParagraph"/>
        <w:numPr>
          <w:ilvl w:val="0"/>
          <w:numId w:val="25"/>
        </w:numPr>
        <w:bidi w:val="0"/>
        <w:spacing w:after="0" w:line="240" w:lineRule="auto"/>
        <w:rPr>
          <w:b/>
          <w:bCs/>
          <w:sz w:val="26"/>
          <w:szCs w:val="26"/>
        </w:rPr>
      </w:pPr>
      <w:r>
        <w:rPr>
          <w:b/>
          <w:bCs/>
          <w:sz w:val="26"/>
          <w:szCs w:val="26"/>
          <w:lang w:val="en-AU" w:bidi="ar-EG"/>
        </w:rPr>
        <w:t xml:space="preserve">A- </w:t>
      </w:r>
      <w:r w:rsidRPr="00D91711">
        <w:rPr>
          <w:rFonts w:ascii="Times New Roman" w:hAnsi="Times New Roman" w:cs="Times New Roman"/>
          <w:b/>
          <w:bCs/>
          <w:sz w:val="24"/>
          <w:szCs w:val="24"/>
          <w:lang w:bidi="ar-EG"/>
        </w:rPr>
        <w:t>The Gunpowder Plot</w:t>
      </w:r>
      <w:r>
        <w:rPr>
          <w:rFonts w:ascii="Times New Roman" w:hAnsi="Times New Roman" w:cs="Times New Roman"/>
          <w:b/>
          <w:bCs/>
          <w:sz w:val="24"/>
          <w:szCs w:val="24"/>
          <w:lang w:bidi="ar-EG"/>
        </w:rPr>
        <w:t xml:space="preserve">: </w:t>
      </w:r>
    </w:p>
    <w:p w:rsidR="00D91711" w:rsidRDefault="00D91711" w:rsidP="00D91711">
      <w:pPr>
        <w:pStyle w:val="ListParagraph"/>
        <w:bidi w:val="0"/>
        <w:spacing w:after="0" w:line="240" w:lineRule="auto"/>
        <w:rPr>
          <w:rFonts w:asciiTheme="majorBidi" w:eastAsia="Times New Roman" w:hAnsiTheme="majorBidi" w:cstheme="majorBidi"/>
          <w:sz w:val="24"/>
          <w:szCs w:val="24"/>
        </w:rPr>
      </w:pPr>
      <w:r w:rsidRPr="00D91711">
        <w:rPr>
          <w:rFonts w:asciiTheme="majorBidi" w:eastAsia="Times New Roman" w:hAnsiTheme="majorBidi" w:cstheme="majorBidi"/>
          <w:sz w:val="24"/>
          <w:szCs w:val="24"/>
        </w:rPr>
        <w:t xml:space="preserve">James I was a Protestant, like Elizabeth, and aimed at improving relations with the Catholics. But 2 years after he was crowned, a group of Catholic extremists led by Guy Fawkes attempted to place a bomb at the parliament's state opening, when the king and his entourage would be present, so as to </w:t>
      </w:r>
      <w:r w:rsidRPr="00D91711">
        <w:rPr>
          <w:rFonts w:asciiTheme="majorBidi" w:eastAsia="Times New Roman" w:hAnsiTheme="majorBidi" w:cstheme="majorBidi"/>
          <w:sz w:val="24"/>
          <w:szCs w:val="24"/>
        </w:rPr>
        <w:lastRenderedPageBreak/>
        <w:t>get rid of all the Protestant aristocracy in one fell swoop. The conspirators were betrayed by one of their number just hours before the plan's enactment. The failure of the </w:t>
      </w:r>
      <w:r w:rsidRPr="00D91711">
        <w:rPr>
          <w:rFonts w:asciiTheme="majorBidi" w:eastAsia="Times New Roman" w:hAnsiTheme="majorBidi" w:cstheme="majorBidi"/>
          <w:b/>
          <w:bCs/>
          <w:i/>
          <w:iCs/>
          <w:sz w:val="24"/>
          <w:szCs w:val="24"/>
        </w:rPr>
        <w:t>Gunpowder Plot</w:t>
      </w:r>
      <w:r w:rsidRPr="00D91711">
        <w:rPr>
          <w:rFonts w:asciiTheme="majorBidi" w:eastAsia="Times New Roman" w:hAnsiTheme="majorBidi" w:cstheme="majorBidi"/>
          <w:sz w:val="24"/>
          <w:szCs w:val="24"/>
        </w:rPr>
        <w:t>, as it is known, is still celebrated throughout Britain on Guy Fawkes' night (5</w:t>
      </w:r>
      <w:r w:rsidRPr="00D91711">
        <w:rPr>
          <w:rFonts w:asciiTheme="majorBidi" w:eastAsia="Times New Roman" w:hAnsiTheme="majorBidi" w:cstheme="majorBidi"/>
          <w:sz w:val="24"/>
          <w:szCs w:val="24"/>
          <w:vertAlign w:val="superscript"/>
        </w:rPr>
        <w:t>th</w:t>
      </w:r>
      <w:r w:rsidRPr="00D91711">
        <w:rPr>
          <w:rFonts w:asciiTheme="majorBidi" w:eastAsia="Times New Roman" w:hAnsiTheme="majorBidi" w:cstheme="majorBidi"/>
          <w:sz w:val="24"/>
          <w:szCs w:val="24"/>
        </w:rPr>
        <w:t xml:space="preserve"> November), with fireworks and bonfires burning effigies of the conspirators' leader.</w:t>
      </w:r>
    </w:p>
    <w:p w:rsidR="00D91711" w:rsidRDefault="00D91711" w:rsidP="00D91711">
      <w:pPr>
        <w:pStyle w:val="ListParagraph"/>
        <w:bidi w:val="0"/>
        <w:spacing w:after="0" w:line="240" w:lineRule="auto"/>
        <w:rPr>
          <w:rFonts w:asciiTheme="majorBidi" w:eastAsia="Times New Roman" w:hAnsiTheme="majorBidi" w:cstheme="majorBidi"/>
          <w:sz w:val="24"/>
          <w:szCs w:val="24"/>
        </w:rPr>
      </w:pPr>
    </w:p>
    <w:p w:rsidR="00D91711" w:rsidRPr="00D91711" w:rsidRDefault="00D91711" w:rsidP="00D91711">
      <w:pPr>
        <w:pStyle w:val="ListParagraph"/>
        <w:numPr>
          <w:ilvl w:val="0"/>
          <w:numId w:val="27"/>
        </w:numPr>
        <w:bidi w:val="0"/>
        <w:spacing w:after="0" w:line="240" w:lineRule="auto"/>
        <w:rPr>
          <w:b/>
          <w:bCs/>
          <w:sz w:val="24"/>
          <w:szCs w:val="24"/>
        </w:rPr>
      </w:pPr>
      <w:r w:rsidRPr="00D91711">
        <w:rPr>
          <w:rFonts w:asciiTheme="majorBidi" w:eastAsia="Times New Roman" w:hAnsiTheme="majorBidi" w:cstheme="majorBidi"/>
          <w:b/>
          <w:bCs/>
          <w:sz w:val="24"/>
          <w:szCs w:val="24"/>
        </w:rPr>
        <w:t xml:space="preserve">B- </w:t>
      </w:r>
      <w:r w:rsidRPr="00D91711">
        <w:rPr>
          <w:rFonts w:ascii="Times New Roman" w:hAnsi="Times New Roman" w:cs="Times New Roman"/>
          <w:b/>
          <w:bCs/>
          <w:sz w:val="24"/>
          <w:szCs w:val="24"/>
          <w:lang w:bidi="ar-EG"/>
        </w:rPr>
        <w:t>Postmodernism</w:t>
      </w:r>
      <w:r w:rsidRPr="00D91711">
        <w:rPr>
          <w:rFonts w:ascii="Times New Roman" w:hAnsi="Times New Roman" w:cs="Times New Roman"/>
          <w:b/>
          <w:bCs/>
          <w:sz w:val="24"/>
          <w:szCs w:val="24"/>
          <w:lang w:bidi="ar-EG"/>
        </w:rPr>
        <w:t>:</w:t>
      </w:r>
    </w:p>
    <w:p w:rsidR="00D91711" w:rsidRDefault="00D91711" w:rsidP="00D91711">
      <w:pPr>
        <w:pStyle w:val="ListParagraph"/>
        <w:pBdr>
          <w:bottom w:val="single" w:sz="12" w:space="1" w:color="auto"/>
        </w:pBdr>
        <w:bidi w:val="0"/>
        <w:spacing w:after="0" w:line="240" w:lineRule="auto"/>
        <w:jc w:val="both"/>
        <w:rPr>
          <w:rFonts w:asciiTheme="majorBidi" w:eastAsia="Times New Roman" w:hAnsiTheme="majorBidi" w:cstheme="majorBidi"/>
          <w:sz w:val="24"/>
          <w:szCs w:val="24"/>
        </w:rPr>
      </w:pPr>
      <w:r w:rsidRPr="00D91711">
        <w:rPr>
          <w:rFonts w:asciiTheme="majorBidi" w:eastAsia="Times New Roman" w:hAnsiTheme="majorBidi" w:cstheme="majorBidi"/>
          <w:sz w:val="24"/>
          <w:szCs w:val="24"/>
        </w:rPr>
        <w:t xml:space="preserve">The term </w:t>
      </w:r>
      <w:r w:rsidRPr="00D91711">
        <w:rPr>
          <w:rFonts w:asciiTheme="majorBidi" w:eastAsia="Times New Roman" w:hAnsiTheme="majorBidi" w:cstheme="majorBidi"/>
          <w:sz w:val="24"/>
          <w:szCs w:val="24"/>
        </w:rPr>
        <w:t>postmodern</w:t>
      </w:r>
      <w:r w:rsidRPr="00D91711">
        <w:rPr>
          <w:rFonts w:asciiTheme="majorBidi" w:eastAsia="Times New Roman" w:hAnsiTheme="majorBidi" w:cstheme="majorBidi"/>
          <w:sz w:val="24"/>
          <w:szCs w:val="24"/>
        </w:rPr>
        <w:t xml:space="preserve"> literature is used to describe certain tendencies in post-World War II literature. It is both a continuation of the experimentation championed by writers of the modernist period, relying heavily, for example, on fragmentation, paradox, questionable narrators, etc., and a reaction against Enlightenment ideas implicit in Modernist literature.</w:t>
      </w:r>
    </w:p>
    <w:p w:rsidR="00D91711" w:rsidRDefault="00D91711" w:rsidP="00D91711">
      <w:pPr>
        <w:pStyle w:val="ListParagraph"/>
        <w:bidi w:val="0"/>
        <w:spacing w:after="0" w:line="240" w:lineRule="auto"/>
        <w:jc w:val="both"/>
        <w:rPr>
          <w:rFonts w:asciiTheme="majorBidi" w:eastAsia="Times New Roman" w:hAnsiTheme="majorBidi" w:cstheme="majorBidi"/>
          <w:sz w:val="24"/>
          <w:szCs w:val="24"/>
        </w:rPr>
      </w:pPr>
    </w:p>
    <w:p w:rsidR="00D91711" w:rsidRPr="00D91711" w:rsidRDefault="00D91711" w:rsidP="00D91711">
      <w:pPr>
        <w:pStyle w:val="ListParagraph"/>
        <w:numPr>
          <w:ilvl w:val="0"/>
          <w:numId w:val="27"/>
        </w:numPr>
        <w:bidi w:val="0"/>
        <w:spacing w:after="0" w:line="240" w:lineRule="auto"/>
        <w:jc w:val="both"/>
        <w:rPr>
          <w:rFonts w:asciiTheme="majorBidi" w:eastAsia="Times New Roman" w:hAnsiTheme="majorBidi" w:cstheme="majorBidi"/>
          <w:b/>
          <w:bCs/>
          <w:sz w:val="24"/>
          <w:szCs w:val="24"/>
        </w:rPr>
      </w:pPr>
      <w:r w:rsidRPr="00D91711">
        <w:rPr>
          <w:rFonts w:asciiTheme="majorBidi" w:eastAsia="Times New Roman" w:hAnsiTheme="majorBidi" w:cstheme="majorBidi"/>
          <w:b/>
          <w:bCs/>
          <w:sz w:val="24"/>
          <w:szCs w:val="24"/>
        </w:rPr>
        <w:t xml:space="preserve">A- </w:t>
      </w:r>
      <w:r w:rsidRPr="00D91711">
        <w:rPr>
          <w:rFonts w:ascii="Times New Roman" w:hAnsi="Times New Roman" w:cs="Times New Roman"/>
          <w:b/>
          <w:bCs/>
          <w:sz w:val="24"/>
          <w:szCs w:val="24"/>
          <w:lang w:bidi="ar-EG"/>
        </w:rPr>
        <w:t>Wycliffe’s Bible</w:t>
      </w:r>
      <w:r>
        <w:rPr>
          <w:rFonts w:ascii="Times New Roman" w:hAnsi="Times New Roman" w:cs="Times New Roman"/>
          <w:b/>
          <w:bCs/>
          <w:sz w:val="24"/>
          <w:szCs w:val="24"/>
          <w:lang w:bidi="ar-EG"/>
        </w:rPr>
        <w:t>:</w:t>
      </w:r>
    </w:p>
    <w:p w:rsidR="00D91711" w:rsidRDefault="00D91711" w:rsidP="00533A94">
      <w:pPr>
        <w:pStyle w:val="ListParagraph"/>
        <w:pBdr>
          <w:bottom w:val="single" w:sz="12" w:space="1" w:color="auto"/>
        </w:pBdr>
        <w:bidi w:val="0"/>
        <w:spacing w:after="0" w:line="240" w:lineRule="auto"/>
        <w:jc w:val="both"/>
        <w:rPr>
          <w:rFonts w:asciiTheme="majorBidi" w:eastAsia="Times New Roman" w:hAnsiTheme="majorBidi" w:cstheme="majorBidi"/>
          <w:sz w:val="24"/>
          <w:szCs w:val="24"/>
        </w:rPr>
      </w:pPr>
      <w:r w:rsidRPr="00533A94">
        <w:rPr>
          <w:rFonts w:asciiTheme="majorBidi" w:eastAsia="Times New Roman" w:hAnsiTheme="majorBidi" w:cstheme="majorBidi"/>
          <w:sz w:val="24"/>
          <w:szCs w:val="24"/>
        </w:rPr>
        <w:t>Middle English Bible translations, notably Wycliffe's Bible, helped to establish English as a literary language. Wycliffe's Bible is the name now given to a group of Bible translations into Middle English that were made under the direction of</w:t>
      </w:r>
      <w:r w:rsidR="00533A94" w:rsidRPr="00533A94">
        <w:rPr>
          <w:rFonts w:asciiTheme="majorBidi" w:eastAsia="Times New Roman" w:hAnsiTheme="majorBidi" w:cstheme="majorBidi"/>
          <w:sz w:val="24"/>
          <w:szCs w:val="24"/>
        </w:rPr>
        <w:t xml:space="preserve"> </w:t>
      </w:r>
      <w:r w:rsidRPr="00533A94">
        <w:rPr>
          <w:rFonts w:asciiTheme="majorBidi" w:eastAsia="Times New Roman" w:hAnsiTheme="majorBidi" w:cstheme="majorBidi"/>
          <w:sz w:val="24"/>
          <w:szCs w:val="24"/>
        </w:rPr>
        <w:t xml:space="preserve">John Wycliffe. These Bible translations were the chief inspiration and cause of the Lollard movement, a pre-Reformation movement that rejected many of the distinctive teachings of the Roman Catholic Church. The term "Lollard" refers to the followers of John Wycliffe, a prominent theologian who was dismissed from the University of Oxford in 1381 for criticism of the Church. In the </w:t>
      </w:r>
      <w:proofErr w:type="gramStart"/>
      <w:r w:rsidRPr="00533A94">
        <w:rPr>
          <w:rFonts w:asciiTheme="majorBidi" w:eastAsia="Times New Roman" w:hAnsiTheme="majorBidi" w:cstheme="majorBidi"/>
          <w:sz w:val="24"/>
          <w:szCs w:val="24"/>
        </w:rPr>
        <w:t>Middle</w:t>
      </w:r>
      <w:proofErr w:type="gramEnd"/>
      <w:r w:rsidRPr="00533A94">
        <w:rPr>
          <w:rFonts w:asciiTheme="majorBidi" w:eastAsia="Times New Roman" w:hAnsiTheme="majorBidi" w:cstheme="majorBidi"/>
          <w:sz w:val="24"/>
          <w:szCs w:val="24"/>
        </w:rPr>
        <w:t xml:space="preserve"> Ages</w:t>
      </w:r>
      <w:r w:rsidR="00533A94" w:rsidRPr="00533A94">
        <w:rPr>
          <w:rFonts w:asciiTheme="majorBidi" w:eastAsia="Times New Roman" w:hAnsiTheme="majorBidi" w:cstheme="majorBidi"/>
          <w:sz w:val="24"/>
          <w:szCs w:val="24"/>
        </w:rPr>
        <w:t>,</w:t>
      </w:r>
      <w:r w:rsidRPr="00533A94">
        <w:rPr>
          <w:rFonts w:asciiTheme="majorBidi" w:eastAsia="Times New Roman" w:hAnsiTheme="majorBidi" w:cstheme="majorBidi"/>
          <w:sz w:val="24"/>
          <w:szCs w:val="24"/>
        </w:rPr>
        <w:t xml:space="preserve"> most Western Christian people encountered the Bible only in the form of oral versions of scriptures, verses and homilies in Latin. Though relatively few people could read at this time, Wycliffe’s idea was to translate the Bible into the vernacular, saying "it </w:t>
      </w:r>
      <w:proofErr w:type="spellStart"/>
      <w:r w:rsidRPr="00533A94">
        <w:rPr>
          <w:rFonts w:asciiTheme="majorBidi" w:eastAsia="Times New Roman" w:hAnsiTheme="majorBidi" w:cstheme="majorBidi"/>
          <w:sz w:val="24"/>
          <w:szCs w:val="24"/>
        </w:rPr>
        <w:t>helpeth</w:t>
      </w:r>
      <w:proofErr w:type="spellEnd"/>
      <w:r w:rsidRPr="00533A94">
        <w:rPr>
          <w:rFonts w:asciiTheme="majorBidi" w:eastAsia="Times New Roman" w:hAnsiTheme="majorBidi" w:cstheme="majorBidi"/>
          <w:sz w:val="24"/>
          <w:szCs w:val="24"/>
        </w:rPr>
        <w:t xml:space="preserve"> Christian men to study the Gospel in that tongue in which they know best Christ’s sentence". Although unauthorized, the work was popular: </w:t>
      </w:r>
      <w:proofErr w:type="spellStart"/>
      <w:r w:rsidRPr="00533A94">
        <w:rPr>
          <w:rFonts w:asciiTheme="majorBidi" w:eastAsia="Times New Roman" w:hAnsiTheme="majorBidi" w:cstheme="majorBidi"/>
          <w:sz w:val="24"/>
          <w:szCs w:val="24"/>
        </w:rPr>
        <w:t>Wycliffite</w:t>
      </w:r>
      <w:proofErr w:type="spellEnd"/>
      <w:r w:rsidRPr="00533A94">
        <w:rPr>
          <w:rFonts w:asciiTheme="majorBidi" w:eastAsia="Times New Roman" w:hAnsiTheme="majorBidi" w:cstheme="majorBidi"/>
          <w:sz w:val="24"/>
          <w:szCs w:val="24"/>
        </w:rPr>
        <w:t xml:space="preserve"> Bible texts are the most common manuscript literature in Middle English and almost 200 manuscripts of the </w:t>
      </w:r>
      <w:proofErr w:type="spellStart"/>
      <w:r w:rsidRPr="00533A94">
        <w:rPr>
          <w:rFonts w:asciiTheme="majorBidi" w:eastAsia="Times New Roman" w:hAnsiTheme="majorBidi" w:cstheme="majorBidi"/>
          <w:sz w:val="24"/>
          <w:szCs w:val="24"/>
        </w:rPr>
        <w:t>Wycliffite</w:t>
      </w:r>
      <w:proofErr w:type="spellEnd"/>
      <w:r w:rsidRPr="00533A94">
        <w:rPr>
          <w:rFonts w:asciiTheme="majorBidi" w:eastAsia="Times New Roman" w:hAnsiTheme="majorBidi" w:cstheme="majorBidi"/>
          <w:sz w:val="24"/>
          <w:szCs w:val="24"/>
        </w:rPr>
        <w:t xml:space="preserve"> Bible survive.</w:t>
      </w:r>
    </w:p>
    <w:p w:rsidR="00533A94" w:rsidRDefault="00533A94" w:rsidP="00533A94">
      <w:pPr>
        <w:pStyle w:val="ListParagraph"/>
        <w:pBdr>
          <w:bottom w:val="single" w:sz="12" w:space="1" w:color="auto"/>
        </w:pBdr>
        <w:bidi w:val="0"/>
        <w:spacing w:after="0" w:line="240" w:lineRule="auto"/>
        <w:jc w:val="both"/>
        <w:rPr>
          <w:rFonts w:asciiTheme="majorBidi" w:eastAsia="Times New Roman" w:hAnsiTheme="majorBidi" w:cstheme="majorBidi"/>
          <w:sz w:val="24"/>
          <w:szCs w:val="24"/>
        </w:rPr>
      </w:pPr>
    </w:p>
    <w:p w:rsidR="00533A94" w:rsidRDefault="00533A94" w:rsidP="00533A94">
      <w:pPr>
        <w:pStyle w:val="ListParagraph"/>
        <w:pBdr>
          <w:bottom w:val="single" w:sz="12" w:space="1" w:color="auto"/>
        </w:pBdr>
        <w:bidi w:val="0"/>
        <w:spacing w:after="0" w:line="240" w:lineRule="auto"/>
        <w:jc w:val="both"/>
        <w:rPr>
          <w:rFonts w:ascii="Times New Roman" w:hAnsi="Times New Roman" w:cs="Times New Roman"/>
          <w:b/>
          <w:bCs/>
          <w:i/>
          <w:iCs/>
          <w:sz w:val="24"/>
          <w:szCs w:val="24"/>
          <w:lang w:bidi="ar-EG"/>
        </w:rPr>
      </w:pPr>
      <w:r w:rsidRPr="00533A94">
        <w:rPr>
          <w:rFonts w:asciiTheme="majorBidi" w:eastAsia="Times New Roman" w:hAnsiTheme="majorBidi" w:cstheme="majorBidi"/>
          <w:b/>
          <w:bCs/>
          <w:sz w:val="24"/>
          <w:szCs w:val="24"/>
        </w:rPr>
        <w:t xml:space="preserve">2- B- </w:t>
      </w:r>
      <w:r w:rsidRPr="00533A94">
        <w:rPr>
          <w:rFonts w:ascii="Times New Roman" w:hAnsi="Times New Roman" w:cs="Times New Roman"/>
          <w:b/>
          <w:bCs/>
          <w:i/>
          <w:iCs/>
          <w:sz w:val="24"/>
          <w:szCs w:val="24"/>
          <w:lang w:bidi="ar-EG"/>
        </w:rPr>
        <w:t>The Canterbury Tales</w:t>
      </w:r>
    </w:p>
    <w:p w:rsidR="00533A94" w:rsidRPr="00533A94" w:rsidRDefault="00533A94" w:rsidP="00533A94">
      <w:pPr>
        <w:pStyle w:val="ListParagraph"/>
        <w:pBdr>
          <w:bottom w:val="single" w:sz="12" w:space="1" w:color="auto"/>
        </w:pBdr>
        <w:bidi w:val="0"/>
        <w:spacing w:after="0" w:line="240" w:lineRule="auto"/>
        <w:jc w:val="both"/>
        <w:rPr>
          <w:rFonts w:asciiTheme="majorBidi" w:eastAsia="Times New Roman" w:hAnsiTheme="majorBidi" w:cstheme="majorBidi"/>
          <w:sz w:val="24"/>
          <w:szCs w:val="24"/>
        </w:rPr>
      </w:pPr>
      <w:r w:rsidRPr="00533A94">
        <w:rPr>
          <w:rFonts w:asciiTheme="majorBidi" w:eastAsia="Times New Roman" w:hAnsiTheme="majorBidi" w:cstheme="majorBidi"/>
          <w:sz w:val="24"/>
          <w:szCs w:val="24"/>
        </w:rPr>
        <w:t xml:space="preserve">Chaucer is best known today for The Canterbury Tales. This is a collection of stories written in Middle English (mostly written in verse although some are in prose), that are presented as part of a story-telling contest by a group of pilgrims as they travel together on a journey from </w:t>
      </w:r>
      <w:proofErr w:type="spellStart"/>
      <w:r w:rsidRPr="00533A94">
        <w:rPr>
          <w:rFonts w:asciiTheme="majorBidi" w:eastAsia="Times New Roman" w:hAnsiTheme="majorBidi" w:cstheme="majorBidi"/>
          <w:sz w:val="24"/>
          <w:szCs w:val="24"/>
        </w:rPr>
        <w:t>Southwark</w:t>
      </w:r>
      <w:proofErr w:type="spellEnd"/>
      <w:r w:rsidRPr="00533A94">
        <w:rPr>
          <w:rFonts w:asciiTheme="majorBidi" w:eastAsia="Times New Roman" w:hAnsiTheme="majorBidi" w:cstheme="majorBidi"/>
          <w:sz w:val="24"/>
          <w:szCs w:val="24"/>
        </w:rPr>
        <w:t xml:space="preserve"> to the shrine of Saint Thomas Becket at Canterbury Cathedral. The prize for this contest is a free meal at the Tabard Inn at </w:t>
      </w:r>
      <w:proofErr w:type="spellStart"/>
      <w:r w:rsidRPr="00533A94">
        <w:rPr>
          <w:rFonts w:asciiTheme="majorBidi" w:eastAsia="Times New Roman" w:hAnsiTheme="majorBidi" w:cstheme="majorBidi"/>
          <w:sz w:val="24"/>
          <w:szCs w:val="24"/>
        </w:rPr>
        <w:t>Southwark</w:t>
      </w:r>
      <w:proofErr w:type="spellEnd"/>
      <w:r w:rsidRPr="00533A94">
        <w:rPr>
          <w:rFonts w:asciiTheme="majorBidi" w:eastAsia="Times New Roman" w:hAnsiTheme="majorBidi" w:cstheme="majorBidi"/>
          <w:sz w:val="24"/>
          <w:szCs w:val="24"/>
        </w:rPr>
        <w:t xml:space="preserve"> on their return. Chaucer is a significant figure in developing the legitimacy of the vernacular, Middle English, at a time when the dominant literary languages in England were still French and Latin.</w:t>
      </w:r>
    </w:p>
    <w:p w:rsidR="00533A94" w:rsidRDefault="00533A94" w:rsidP="00533A94">
      <w:pPr>
        <w:pStyle w:val="ListParagraph"/>
        <w:tabs>
          <w:tab w:val="left" w:pos="709"/>
        </w:tabs>
        <w:bidi w:val="0"/>
        <w:spacing w:after="0" w:line="240" w:lineRule="auto"/>
        <w:ind w:left="709"/>
        <w:rPr>
          <w:b/>
          <w:bCs/>
          <w:sz w:val="24"/>
          <w:szCs w:val="24"/>
        </w:rPr>
      </w:pPr>
    </w:p>
    <w:p w:rsidR="00533A94" w:rsidRPr="00533A94" w:rsidRDefault="00533A94" w:rsidP="00533A94">
      <w:pPr>
        <w:pStyle w:val="ListParagraph"/>
        <w:numPr>
          <w:ilvl w:val="0"/>
          <w:numId w:val="27"/>
        </w:numPr>
        <w:tabs>
          <w:tab w:val="left" w:pos="709"/>
        </w:tabs>
        <w:bidi w:val="0"/>
        <w:spacing w:after="0" w:line="240" w:lineRule="auto"/>
        <w:rPr>
          <w:b/>
          <w:bCs/>
          <w:sz w:val="24"/>
          <w:szCs w:val="24"/>
        </w:rPr>
      </w:pPr>
      <w:r>
        <w:rPr>
          <w:b/>
          <w:bCs/>
          <w:sz w:val="24"/>
          <w:szCs w:val="24"/>
        </w:rPr>
        <w:t xml:space="preserve">A- </w:t>
      </w:r>
      <w:r w:rsidRPr="00533A94">
        <w:rPr>
          <w:rFonts w:ascii="Times New Roman" w:hAnsi="Times New Roman" w:cs="Times New Roman"/>
          <w:b/>
          <w:bCs/>
          <w:sz w:val="24"/>
          <w:szCs w:val="24"/>
          <w:lang w:bidi="ar-EG"/>
        </w:rPr>
        <w:t>The mummers’ plays</w:t>
      </w:r>
      <w:r>
        <w:rPr>
          <w:rFonts w:ascii="Times New Roman" w:hAnsi="Times New Roman" w:cs="Times New Roman"/>
          <w:b/>
          <w:bCs/>
          <w:sz w:val="24"/>
          <w:szCs w:val="24"/>
          <w:lang w:bidi="ar-EG"/>
        </w:rPr>
        <w:t>:</w:t>
      </w:r>
    </w:p>
    <w:p w:rsidR="00533A94" w:rsidRDefault="00533A94" w:rsidP="00533A94">
      <w:pPr>
        <w:pStyle w:val="ListParagraph"/>
        <w:tabs>
          <w:tab w:val="left" w:pos="709"/>
        </w:tabs>
        <w:bidi w:val="0"/>
        <w:spacing w:after="0" w:line="240" w:lineRule="auto"/>
        <w:jc w:val="both"/>
        <w:rPr>
          <w:rFonts w:asciiTheme="majorBidi" w:hAnsiTheme="majorBidi" w:cstheme="majorBidi"/>
          <w:sz w:val="24"/>
          <w:szCs w:val="24"/>
        </w:rPr>
      </w:pPr>
      <w:r w:rsidRPr="00533A94">
        <w:rPr>
          <w:rFonts w:asciiTheme="majorBidi" w:hAnsiTheme="majorBidi" w:cstheme="majorBidi"/>
          <w:sz w:val="24"/>
          <w:szCs w:val="24"/>
        </w:rPr>
        <w:t>Another form of medieval theatre was the mummers' plays, a form of early street theatre associated with the Morris dance, concentrating on themes such as Saint George and the Dragon and Robin Hood. These were folk tales re-telling old stories, and the actors travelled from town to town performing these for their audiences in return for money and hospitality.</w:t>
      </w:r>
    </w:p>
    <w:p w:rsidR="00533A94" w:rsidRDefault="00533A94" w:rsidP="00533A94">
      <w:pPr>
        <w:pStyle w:val="ListParagraph"/>
        <w:tabs>
          <w:tab w:val="left" w:pos="709"/>
        </w:tabs>
        <w:bidi w:val="0"/>
        <w:spacing w:after="0" w:line="240" w:lineRule="auto"/>
        <w:jc w:val="both"/>
        <w:rPr>
          <w:rFonts w:asciiTheme="majorBidi" w:hAnsiTheme="majorBidi" w:cstheme="majorBidi"/>
          <w:sz w:val="24"/>
          <w:szCs w:val="24"/>
        </w:rPr>
      </w:pPr>
    </w:p>
    <w:p w:rsidR="00533A94" w:rsidRDefault="00533A94" w:rsidP="00533A94">
      <w:pPr>
        <w:tabs>
          <w:tab w:val="left" w:pos="709"/>
        </w:tabs>
        <w:bidi w:val="0"/>
        <w:spacing w:after="0" w:line="240" w:lineRule="auto"/>
        <w:ind w:left="360"/>
        <w:jc w:val="both"/>
        <w:rPr>
          <w:rFonts w:ascii="Times New Roman" w:hAnsi="Times New Roman" w:cs="Times New Roman"/>
          <w:sz w:val="24"/>
          <w:szCs w:val="24"/>
          <w:lang w:bidi="ar-EG"/>
        </w:rPr>
      </w:pPr>
      <w:r w:rsidRPr="00533A94">
        <w:rPr>
          <w:rFonts w:asciiTheme="majorBidi" w:hAnsiTheme="majorBidi" w:cstheme="majorBidi"/>
          <w:b/>
          <w:bCs/>
          <w:sz w:val="24"/>
          <w:szCs w:val="24"/>
        </w:rPr>
        <w:t xml:space="preserve">3- B- </w:t>
      </w:r>
      <w:r w:rsidRPr="003575C7">
        <w:rPr>
          <w:rFonts w:ascii="Times New Roman" w:hAnsi="Times New Roman" w:cs="Times New Roman"/>
          <w:b/>
          <w:bCs/>
          <w:sz w:val="24"/>
          <w:szCs w:val="24"/>
          <w:lang w:bidi="ar-EG"/>
        </w:rPr>
        <w:t>The morality plays</w:t>
      </w:r>
      <w:r w:rsidR="003575C7">
        <w:rPr>
          <w:rFonts w:ascii="Times New Roman" w:hAnsi="Times New Roman" w:cs="Times New Roman"/>
          <w:b/>
          <w:bCs/>
          <w:sz w:val="24"/>
          <w:szCs w:val="24"/>
          <w:lang w:bidi="ar-EG"/>
        </w:rPr>
        <w:t>:</w:t>
      </w:r>
    </w:p>
    <w:p w:rsidR="00533A94" w:rsidRDefault="00533A94" w:rsidP="00533A94">
      <w:pPr>
        <w:pStyle w:val="ListParagraph"/>
        <w:pBdr>
          <w:bottom w:val="single" w:sz="12" w:space="1" w:color="auto"/>
        </w:pBdr>
        <w:tabs>
          <w:tab w:val="left" w:pos="709"/>
        </w:tabs>
        <w:bidi w:val="0"/>
        <w:spacing w:after="0" w:line="240" w:lineRule="auto"/>
        <w:jc w:val="both"/>
        <w:rPr>
          <w:rFonts w:asciiTheme="majorBidi" w:hAnsiTheme="majorBidi" w:cstheme="majorBidi"/>
          <w:sz w:val="24"/>
          <w:szCs w:val="24"/>
        </w:rPr>
      </w:pPr>
      <w:r w:rsidRPr="00533A94">
        <w:rPr>
          <w:rFonts w:asciiTheme="majorBidi" w:hAnsiTheme="majorBidi" w:cstheme="majorBidi"/>
          <w:sz w:val="24"/>
          <w:szCs w:val="24"/>
        </w:rPr>
        <w:t>Having grown out of the religiously based mystery plays of the Middle Ages, the morality play is a genre of Medieval and early Tudor theatrical entertainment, which represented a shift towards a more secular base for European theatre. In their own time, these plays were known as "interludes", a broader term given to dramas with or without a moral theme. Morality plays are a type of allegory in which the protagonist is met by personifications of various moral attributes who try to prompt him to choose a Godly life over one of evil. The plays were most popular in Europe during the 15</w:t>
      </w:r>
      <w:r w:rsidRPr="00533A94">
        <w:rPr>
          <w:rFonts w:asciiTheme="majorBidi" w:hAnsiTheme="majorBidi" w:cstheme="majorBidi"/>
          <w:sz w:val="24"/>
          <w:szCs w:val="24"/>
          <w:vertAlign w:val="superscript"/>
        </w:rPr>
        <w:t>th</w:t>
      </w:r>
      <w:r w:rsidRPr="00533A94">
        <w:rPr>
          <w:rFonts w:asciiTheme="majorBidi" w:hAnsiTheme="majorBidi" w:cstheme="majorBidi"/>
          <w:sz w:val="24"/>
          <w:szCs w:val="24"/>
        </w:rPr>
        <w:t xml:space="preserve"> and 16</w:t>
      </w:r>
      <w:r w:rsidRPr="00533A94">
        <w:rPr>
          <w:rFonts w:asciiTheme="majorBidi" w:hAnsiTheme="majorBidi" w:cstheme="majorBidi"/>
          <w:sz w:val="24"/>
          <w:szCs w:val="24"/>
          <w:vertAlign w:val="superscript"/>
        </w:rPr>
        <w:t>th</w:t>
      </w:r>
      <w:r w:rsidRPr="00533A94">
        <w:rPr>
          <w:rFonts w:asciiTheme="majorBidi" w:hAnsiTheme="majorBidi" w:cstheme="majorBidi"/>
          <w:sz w:val="24"/>
          <w:szCs w:val="24"/>
        </w:rPr>
        <w:t xml:space="preserve"> centuries</w:t>
      </w:r>
    </w:p>
    <w:p w:rsidR="003575C7" w:rsidRDefault="003575C7" w:rsidP="003575C7">
      <w:pPr>
        <w:tabs>
          <w:tab w:val="left" w:pos="709"/>
        </w:tabs>
        <w:bidi w:val="0"/>
        <w:spacing w:after="0" w:line="240" w:lineRule="auto"/>
        <w:ind w:left="360"/>
        <w:jc w:val="both"/>
        <w:rPr>
          <w:rFonts w:asciiTheme="majorBidi" w:hAnsiTheme="majorBidi" w:cstheme="majorBidi"/>
          <w:b/>
          <w:bCs/>
          <w:sz w:val="24"/>
          <w:szCs w:val="24"/>
        </w:rPr>
      </w:pPr>
    </w:p>
    <w:p w:rsidR="00533A94" w:rsidRPr="003575C7" w:rsidRDefault="00533A94" w:rsidP="003575C7">
      <w:pPr>
        <w:pStyle w:val="ListParagraph"/>
        <w:numPr>
          <w:ilvl w:val="0"/>
          <w:numId w:val="27"/>
        </w:numPr>
        <w:tabs>
          <w:tab w:val="left" w:pos="709"/>
        </w:tabs>
        <w:bidi w:val="0"/>
        <w:spacing w:after="0" w:line="240" w:lineRule="auto"/>
        <w:jc w:val="both"/>
        <w:rPr>
          <w:rFonts w:asciiTheme="majorBidi" w:hAnsiTheme="majorBidi" w:cstheme="majorBidi"/>
          <w:b/>
          <w:bCs/>
          <w:sz w:val="24"/>
          <w:szCs w:val="24"/>
        </w:rPr>
      </w:pPr>
      <w:bookmarkStart w:id="0" w:name="_GoBack"/>
      <w:bookmarkEnd w:id="0"/>
      <w:r w:rsidRPr="003575C7">
        <w:rPr>
          <w:rFonts w:asciiTheme="majorBidi" w:hAnsiTheme="majorBidi" w:cstheme="majorBidi"/>
          <w:b/>
          <w:bCs/>
          <w:sz w:val="24"/>
          <w:szCs w:val="24"/>
        </w:rPr>
        <w:t xml:space="preserve">A- </w:t>
      </w:r>
      <w:r w:rsidRPr="003575C7">
        <w:rPr>
          <w:rFonts w:ascii="Times New Roman" w:hAnsi="Times New Roman" w:cs="Times New Roman"/>
          <w:b/>
          <w:bCs/>
          <w:sz w:val="24"/>
          <w:szCs w:val="24"/>
          <w:lang w:bidi="ar-EG"/>
        </w:rPr>
        <w:t>Metaphysical poets</w:t>
      </w:r>
      <w:r w:rsidRPr="003575C7">
        <w:rPr>
          <w:rFonts w:ascii="Times New Roman" w:hAnsi="Times New Roman" w:cs="Times New Roman"/>
          <w:b/>
          <w:bCs/>
          <w:sz w:val="24"/>
          <w:szCs w:val="24"/>
          <w:lang w:bidi="ar-EG"/>
        </w:rPr>
        <w:t>:</w:t>
      </w:r>
    </w:p>
    <w:p w:rsidR="00533A94" w:rsidRDefault="00533A94" w:rsidP="00533A94">
      <w:pPr>
        <w:pStyle w:val="ListParagraph"/>
        <w:tabs>
          <w:tab w:val="left" w:pos="709"/>
        </w:tabs>
        <w:bidi w:val="0"/>
        <w:spacing w:after="0" w:line="240" w:lineRule="auto"/>
        <w:jc w:val="both"/>
        <w:rPr>
          <w:rFonts w:asciiTheme="majorBidi" w:hAnsiTheme="majorBidi" w:cstheme="majorBidi"/>
          <w:sz w:val="24"/>
          <w:szCs w:val="24"/>
        </w:rPr>
      </w:pPr>
      <w:r w:rsidRPr="00533A94">
        <w:rPr>
          <w:rFonts w:asciiTheme="majorBidi" w:hAnsiTheme="majorBidi" w:cstheme="majorBidi"/>
          <w:sz w:val="24"/>
          <w:szCs w:val="24"/>
        </w:rPr>
        <w:t>The</w:t>
      </w:r>
      <w:r w:rsidRPr="00533A94">
        <w:rPr>
          <w:rFonts w:asciiTheme="majorBidi" w:hAnsiTheme="majorBidi" w:cstheme="majorBidi"/>
          <w:sz w:val="24"/>
          <w:szCs w:val="24"/>
        </w:rPr>
        <w:t xml:space="preserve"> early 17</w:t>
      </w:r>
      <w:r w:rsidRPr="00533A94">
        <w:rPr>
          <w:rFonts w:asciiTheme="majorBidi" w:hAnsiTheme="majorBidi" w:cstheme="majorBidi"/>
          <w:sz w:val="24"/>
          <w:szCs w:val="24"/>
          <w:vertAlign w:val="superscript"/>
        </w:rPr>
        <w:t>th</w:t>
      </w:r>
      <w:r w:rsidRPr="00533A94">
        <w:rPr>
          <w:rFonts w:asciiTheme="majorBidi" w:hAnsiTheme="majorBidi" w:cstheme="majorBidi"/>
          <w:sz w:val="24"/>
          <w:szCs w:val="24"/>
        </w:rPr>
        <w:t xml:space="preserve"> century included the Metaphysical poets: John Donne, George Herbert, Henry Vaughan, Andrew Marvell, and Richard Crashaw. Their style was characterized by wit and metaphysical conceits, that is far-fetched or unusual similes or metaphors </w:t>
      </w:r>
      <w:proofErr w:type="gramStart"/>
      <w:r w:rsidRPr="00533A94">
        <w:rPr>
          <w:rFonts w:asciiTheme="majorBidi" w:hAnsiTheme="majorBidi" w:cstheme="majorBidi"/>
          <w:sz w:val="24"/>
          <w:szCs w:val="24"/>
        </w:rPr>
        <w:t>Their</w:t>
      </w:r>
      <w:proofErr w:type="gramEnd"/>
      <w:r w:rsidRPr="00533A94">
        <w:rPr>
          <w:rFonts w:asciiTheme="majorBidi" w:hAnsiTheme="majorBidi" w:cstheme="majorBidi"/>
          <w:sz w:val="24"/>
          <w:szCs w:val="24"/>
        </w:rPr>
        <w:t xml:space="preserve"> poetry diverged from the style of their times, containing neither images of nature nor allusions to classical mythology, as </w:t>
      </w:r>
      <w:r w:rsidRPr="00533A94">
        <w:rPr>
          <w:rFonts w:asciiTheme="majorBidi" w:hAnsiTheme="majorBidi" w:cstheme="majorBidi"/>
          <w:sz w:val="24"/>
          <w:szCs w:val="24"/>
        </w:rPr>
        <w:lastRenderedPageBreak/>
        <w:t>were common, and there are often allusions to scientific or geographical discoveries. There is also a frequent concern with religious subjects in their poetry.</w:t>
      </w:r>
    </w:p>
    <w:p w:rsidR="00533A94" w:rsidRDefault="00533A94" w:rsidP="00533A94">
      <w:pPr>
        <w:pStyle w:val="ListParagraph"/>
        <w:tabs>
          <w:tab w:val="left" w:pos="709"/>
        </w:tabs>
        <w:bidi w:val="0"/>
        <w:spacing w:after="0" w:line="240" w:lineRule="auto"/>
        <w:jc w:val="both"/>
        <w:rPr>
          <w:rFonts w:asciiTheme="majorBidi" w:hAnsiTheme="majorBidi" w:cstheme="majorBidi"/>
          <w:sz w:val="24"/>
          <w:szCs w:val="24"/>
        </w:rPr>
      </w:pPr>
    </w:p>
    <w:p w:rsidR="00533A94" w:rsidRDefault="00533A94" w:rsidP="00533A94">
      <w:pPr>
        <w:pStyle w:val="ListParagraph"/>
        <w:numPr>
          <w:ilvl w:val="0"/>
          <w:numId w:val="28"/>
        </w:numPr>
        <w:tabs>
          <w:tab w:val="left" w:pos="709"/>
        </w:tabs>
        <w:bidi w:val="0"/>
        <w:spacing w:after="0" w:line="240" w:lineRule="auto"/>
        <w:jc w:val="both"/>
        <w:rPr>
          <w:b/>
          <w:bCs/>
          <w:sz w:val="26"/>
          <w:szCs w:val="26"/>
        </w:rPr>
      </w:pPr>
      <w:r w:rsidRPr="00533A94">
        <w:rPr>
          <w:rFonts w:asciiTheme="majorBidi" w:hAnsiTheme="majorBidi" w:cstheme="majorBidi"/>
          <w:b/>
          <w:bCs/>
          <w:sz w:val="24"/>
          <w:szCs w:val="24"/>
        </w:rPr>
        <w:t xml:space="preserve">B- </w:t>
      </w:r>
      <w:r w:rsidRPr="00533A94">
        <w:rPr>
          <w:rFonts w:ascii="Times New Roman" w:hAnsi="Times New Roman" w:cs="Times New Roman"/>
          <w:b/>
          <w:bCs/>
          <w:sz w:val="24"/>
          <w:szCs w:val="24"/>
          <w:lang w:bidi="ar-EG"/>
        </w:rPr>
        <w:t>Cavalier poets</w:t>
      </w:r>
      <w:r>
        <w:rPr>
          <w:b/>
          <w:bCs/>
          <w:sz w:val="26"/>
          <w:szCs w:val="26"/>
        </w:rPr>
        <w:t>:</w:t>
      </w:r>
    </w:p>
    <w:p w:rsidR="00533A94" w:rsidRPr="003575C7" w:rsidRDefault="003575C7" w:rsidP="003575C7">
      <w:pPr>
        <w:pStyle w:val="ListParagraph"/>
        <w:tabs>
          <w:tab w:val="left" w:pos="709"/>
        </w:tabs>
        <w:bidi w:val="0"/>
        <w:spacing w:after="0" w:line="240" w:lineRule="auto"/>
        <w:jc w:val="both"/>
        <w:rPr>
          <w:b/>
          <w:bCs/>
          <w:sz w:val="24"/>
          <w:szCs w:val="24"/>
        </w:rPr>
      </w:pPr>
      <w:r w:rsidRPr="003575C7">
        <w:rPr>
          <w:rFonts w:asciiTheme="majorBidi" w:hAnsiTheme="majorBidi" w:cstheme="majorBidi"/>
          <w:sz w:val="24"/>
          <w:szCs w:val="24"/>
        </w:rPr>
        <w:t>The Cavalier poets were another important group of 17</w:t>
      </w:r>
      <w:r w:rsidRPr="003575C7">
        <w:rPr>
          <w:rFonts w:asciiTheme="majorBidi" w:hAnsiTheme="majorBidi" w:cstheme="majorBidi"/>
          <w:sz w:val="24"/>
          <w:szCs w:val="24"/>
          <w:vertAlign w:val="superscript"/>
        </w:rPr>
        <w:t>th</w:t>
      </w:r>
      <w:r w:rsidRPr="003575C7">
        <w:rPr>
          <w:rFonts w:asciiTheme="majorBidi" w:hAnsiTheme="majorBidi" w:cstheme="majorBidi"/>
          <w:sz w:val="24"/>
          <w:szCs w:val="24"/>
        </w:rPr>
        <w:t xml:space="preserve">-century poets, who came from the classes that supported King Charles I during the English Civil War. The best known of the Cavalier poets are Robert Herrick, Richard Lovelace, Thomas Carew and Sir John Suckling. They "were not a formal group, but all were influenced by" Ben Jonson. Most of the Cavalier poets were courtiers, with notable exceptions. For example, Robert Herrick was not a courtier, but his style marks him as a Cavalier poet. Cavalier works make use of allegory and classical allusions, and are influenced by Latin authors Horace, Cicero and Ovid. </w:t>
      </w:r>
      <w:r w:rsidR="00533A94" w:rsidRPr="003575C7">
        <w:rPr>
          <w:b/>
          <w:bCs/>
          <w:sz w:val="24"/>
          <w:szCs w:val="24"/>
        </w:rPr>
        <w:t xml:space="preserve"> </w:t>
      </w:r>
    </w:p>
    <w:p w:rsidR="003575C7" w:rsidRDefault="003575C7" w:rsidP="003575C7">
      <w:pPr>
        <w:pStyle w:val="ListParagraph"/>
        <w:tabs>
          <w:tab w:val="left" w:pos="709"/>
        </w:tabs>
        <w:bidi w:val="0"/>
        <w:spacing w:after="0" w:line="240" w:lineRule="auto"/>
        <w:jc w:val="both"/>
        <w:rPr>
          <w:b/>
          <w:bCs/>
          <w:sz w:val="26"/>
          <w:szCs w:val="26"/>
        </w:rPr>
      </w:pPr>
    </w:p>
    <w:p w:rsidR="003575C7" w:rsidRPr="00533A94" w:rsidRDefault="003575C7" w:rsidP="003575C7">
      <w:pPr>
        <w:pStyle w:val="ListParagraph"/>
        <w:tabs>
          <w:tab w:val="left" w:pos="709"/>
        </w:tabs>
        <w:bidi w:val="0"/>
        <w:spacing w:after="0" w:line="240" w:lineRule="auto"/>
        <w:jc w:val="both"/>
        <w:rPr>
          <w:b/>
          <w:bCs/>
          <w:sz w:val="26"/>
          <w:szCs w:val="26"/>
        </w:rPr>
      </w:pPr>
    </w:p>
    <w:p w:rsidR="00A129EA" w:rsidRDefault="00A129EA" w:rsidP="0006145E">
      <w:pPr>
        <w:shd w:val="clear" w:color="auto" w:fill="BFBFBF"/>
        <w:bidi w:val="0"/>
        <w:spacing w:after="0" w:line="240" w:lineRule="auto"/>
        <w:rPr>
          <w:b/>
          <w:bCs/>
          <w:sz w:val="26"/>
          <w:szCs w:val="26"/>
        </w:rPr>
      </w:pPr>
      <w:r>
        <w:rPr>
          <w:b/>
          <w:bCs/>
          <w:sz w:val="26"/>
          <w:szCs w:val="26"/>
        </w:rPr>
        <w:t xml:space="preserve">3- </w:t>
      </w:r>
      <w:r w:rsidRPr="00476F9D">
        <w:rPr>
          <w:rFonts w:cs="Calibri"/>
          <w:b/>
          <w:bCs/>
          <w:sz w:val="26"/>
          <w:szCs w:val="26"/>
        </w:rPr>
        <w:t xml:space="preserve">Choose the Correct Answer from A, B, C or D:                                 </w:t>
      </w:r>
      <w:r w:rsidR="0006145E">
        <w:rPr>
          <w:rFonts w:cs="Calibri"/>
          <w:b/>
          <w:bCs/>
          <w:sz w:val="26"/>
          <w:szCs w:val="26"/>
        </w:rPr>
        <w:t xml:space="preserve">                             </w:t>
      </w:r>
      <w:r w:rsidR="0006145E">
        <w:rPr>
          <w:rFonts w:cs="Calibri"/>
          <w:b/>
          <w:bCs/>
          <w:sz w:val="26"/>
          <w:szCs w:val="26"/>
          <w:lang w:val="en-AU"/>
        </w:rPr>
        <w:t>(3</w:t>
      </w:r>
      <w:r w:rsidR="0006145E">
        <w:rPr>
          <w:rFonts w:cs="Calibri"/>
          <w:b/>
          <w:bCs/>
          <w:sz w:val="26"/>
          <w:szCs w:val="26"/>
          <w:lang w:val="en-AU"/>
        </w:rPr>
        <w:t>.75</w:t>
      </w:r>
      <w:r w:rsidR="0006145E">
        <w:rPr>
          <w:rFonts w:cs="Calibri"/>
          <w:b/>
          <w:bCs/>
          <w:sz w:val="26"/>
          <w:szCs w:val="26"/>
          <w:lang w:val="en-AU"/>
        </w:rPr>
        <w:t xml:space="preserve"> Marks)</w:t>
      </w:r>
      <w:r w:rsidR="0006145E">
        <w:rPr>
          <w:rFonts w:cs="Calibri" w:hint="cs"/>
          <w:b/>
          <w:bCs/>
          <w:sz w:val="26"/>
          <w:szCs w:val="26"/>
          <w:rtl/>
        </w:rPr>
        <w:t xml:space="preserve"> </w:t>
      </w:r>
      <w:r w:rsidRPr="00476F9D">
        <w:rPr>
          <w:rFonts w:cs="Calibri"/>
          <w:b/>
          <w:bCs/>
          <w:sz w:val="26"/>
          <w:szCs w:val="26"/>
        </w:rPr>
        <w:t xml:space="preserve">                                 </w:t>
      </w:r>
    </w:p>
    <w:p w:rsidR="00FC75AE" w:rsidRPr="001C54A1" w:rsidRDefault="00FC75AE" w:rsidP="00FC75AE">
      <w:pPr>
        <w:pStyle w:val="ListParagraph"/>
        <w:numPr>
          <w:ilvl w:val="0"/>
          <w:numId w:val="17"/>
        </w:numPr>
        <w:bidi w:val="0"/>
        <w:spacing w:after="0" w:line="240" w:lineRule="auto"/>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It was in the …….. era that the novel became the leading literary genre in English</w:t>
      </w:r>
    </w:p>
    <w:tbl>
      <w:tblPr>
        <w:tblW w:w="994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950"/>
        <w:gridCol w:w="1951"/>
        <w:gridCol w:w="4027"/>
      </w:tblGrid>
      <w:tr w:rsidR="00FC75AE" w:rsidRPr="001C54A1" w:rsidTr="009C69FE">
        <w:tc>
          <w:tcPr>
            <w:tcW w:w="2012" w:type="dxa"/>
          </w:tcPr>
          <w:p w:rsidR="00FC75AE" w:rsidRPr="001C54A1" w:rsidRDefault="00FC75AE" w:rsidP="009C69FE">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A) </w:t>
            </w:r>
            <w:r w:rsidRPr="001C54A1">
              <w:rPr>
                <w:rFonts w:ascii="Times New Roman" w:hAnsi="Times New Roman" w:cs="Times New Roman"/>
                <w:sz w:val="24"/>
                <w:szCs w:val="24"/>
                <w:highlight w:val="yellow"/>
                <w:lang w:bidi="ar-EG"/>
              </w:rPr>
              <w:t>Victorian</w:t>
            </w:r>
            <w:r w:rsidRPr="001C54A1">
              <w:rPr>
                <w:rFonts w:ascii="Times New Roman" w:hAnsi="Times New Roman" w:cs="Times New Roman"/>
                <w:sz w:val="24"/>
                <w:szCs w:val="24"/>
                <w:lang w:bidi="ar-EG"/>
              </w:rPr>
              <w:t xml:space="preserve"> </w:t>
            </w:r>
          </w:p>
        </w:tc>
        <w:tc>
          <w:tcPr>
            <w:tcW w:w="1950" w:type="dxa"/>
          </w:tcPr>
          <w:p w:rsidR="00FC75AE" w:rsidRPr="001C54A1" w:rsidRDefault="00FC75AE" w:rsidP="009C69FE">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B) Modernist</w:t>
            </w:r>
          </w:p>
        </w:tc>
        <w:tc>
          <w:tcPr>
            <w:tcW w:w="1951" w:type="dxa"/>
          </w:tcPr>
          <w:p w:rsidR="00FC75AE" w:rsidRPr="001C54A1" w:rsidRDefault="00FC75AE" w:rsidP="009C69FE">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C) Renaissance</w:t>
            </w:r>
          </w:p>
        </w:tc>
        <w:tc>
          <w:tcPr>
            <w:tcW w:w="4027" w:type="dxa"/>
          </w:tcPr>
          <w:p w:rsidR="00FC75AE" w:rsidRPr="001C54A1" w:rsidRDefault="00FC75AE" w:rsidP="009C69FE">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D) Romantic</w:t>
            </w:r>
          </w:p>
        </w:tc>
      </w:tr>
    </w:tbl>
    <w:p w:rsidR="00A129EA" w:rsidRPr="00FC75AE" w:rsidRDefault="00A129EA" w:rsidP="00FC75AE">
      <w:pPr>
        <w:pStyle w:val="ListParagraph"/>
        <w:numPr>
          <w:ilvl w:val="0"/>
          <w:numId w:val="17"/>
        </w:numPr>
        <w:bidi w:val="0"/>
        <w:spacing w:after="0" w:line="240" w:lineRule="auto"/>
        <w:jc w:val="lowKashida"/>
        <w:rPr>
          <w:rFonts w:ascii="Times New Roman" w:hAnsi="Times New Roman" w:cs="Times New Roman"/>
          <w:sz w:val="24"/>
          <w:szCs w:val="24"/>
          <w:lang w:bidi="ar-EG"/>
        </w:rPr>
      </w:pPr>
      <w:r w:rsidRPr="00FC75AE">
        <w:rPr>
          <w:rFonts w:ascii="Times New Roman" w:eastAsia="Times New Roman" w:hAnsi="Times New Roman" w:cs="Times New Roman"/>
          <w:sz w:val="24"/>
          <w:szCs w:val="24"/>
        </w:rPr>
        <w:t>………'s religious inclinations and despotism led to his quick removal from power in the Glorious Revolution of 1688.</w:t>
      </w:r>
    </w:p>
    <w:tbl>
      <w:tblPr>
        <w:tblW w:w="99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160"/>
        <w:gridCol w:w="1726"/>
        <w:gridCol w:w="3544"/>
      </w:tblGrid>
      <w:tr w:rsidR="00A129EA" w:rsidRPr="001C54A1" w:rsidTr="00691982">
        <w:tc>
          <w:tcPr>
            <w:tcW w:w="2520"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A) </w:t>
            </w:r>
            <w:r w:rsidRPr="00C60D1C">
              <w:rPr>
                <w:rFonts w:ascii="Times New Roman" w:hAnsi="Times New Roman" w:cs="Times New Roman"/>
                <w:sz w:val="24"/>
                <w:szCs w:val="24"/>
              </w:rPr>
              <w:t>Henry IV</w:t>
            </w:r>
          </w:p>
        </w:tc>
        <w:tc>
          <w:tcPr>
            <w:tcW w:w="2160"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B) </w:t>
            </w:r>
            <w:r w:rsidRPr="00C60D1C">
              <w:rPr>
                <w:rFonts w:ascii="Times New Roman" w:hAnsi="Times New Roman" w:cs="Times New Roman"/>
                <w:sz w:val="24"/>
                <w:szCs w:val="24"/>
                <w:lang w:bidi="ar-EG"/>
              </w:rPr>
              <w:t>George II</w:t>
            </w:r>
          </w:p>
        </w:tc>
        <w:tc>
          <w:tcPr>
            <w:tcW w:w="1726"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C) </w:t>
            </w:r>
            <w:r w:rsidRPr="00004600">
              <w:rPr>
                <w:rFonts w:ascii="Times New Roman" w:eastAsia="Times New Roman" w:hAnsi="Times New Roman" w:cs="Times New Roman"/>
                <w:sz w:val="24"/>
                <w:szCs w:val="24"/>
                <w:highlight w:val="yellow"/>
              </w:rPr>
              <w:t>James II</w:t>
            </w:r>
          </w:p>
        </w:tc>
        <w:tc>
          <w:tcPr>
            <w:tcW w:w="3544"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D) </w:t>
            </w:r>
            <w:r>
              <w:rPr>
                <w:rFonts w:ascii="Times New Roman" w:hAnsi="Times New Roman" w:cs="Times New Roman"/>
                <w:sz w:val="24"/>
                <w:szCs w:val="24"/>
                <w:lang w:bidi="ar-EG"/>
              </w:rPr>
              <w:t>Charles I</w:t>
            </w:r>
          </w:p>
        </w:tc>
      </w:tr>
    </w:tbl>
    <w:p w:rsidR="00A129EA" w:rsidRPr="003A457E" w:rsidRDefault="00A129EA" w:rsidP="00FC75AE">
      <w:pPr>
        <w:pStyle w:val="ListParagraph"/>
        <w:numPr>
          <w:ilvl w:val="0"/>
          <w:numId w:val="17"/>
        </w:numPr>
        <w:bidi w:val="0"/>
        <w:spacing w:after="0" w:line="240" w:lineRule="auto"/>
        <w:jc w:val="lowKashida"/>
        <w:rPr>
          <w:rFonts w:ascii="Times New Roman" w:hAnsi="Times New Roman" w:cs="Times New Roman"/>
          <w:sz w:val="24"/>
          <w:szCs w:val="24"/>
          <w:lang w:bidi="ar-EG"/>
        </w:rPr>
      </w:pPr>
      <w:r>
        <w:rPr>
          <w:rFonts w:ascii="Times New Roman" w:eastAsia="Times New Roman" w:hAnsi="Times New Roman" w:cs="Times New Roman"/>
          <w:sz w:val="24"/>
          <w:szCs w:val="24"/>
        </w:rPr>
        <w:t>After the …….. Revolution, t</w:t>
      </w:r>
      <w:r w:rsidRPr="008330E1">
        <w:rPr>
          <w:rFonts w:ascii="Times New Roman" w:eastAsia="Times New Roman" w:hAnsi="Times New Roman" w:cs="Times New Roman"/>
          <w:sz w:val="24"/>
          <w:szCs w:val="24"/>
        </w:rPr>
        <w:t>he gap between the rich and the poor increased considerably</w:t>
      </w:r>
      <w:r>
        <w:rPr>
          <w:rFonts w:ascii="Times New Roman" w:eastAsia="Times New Roman" w:hAnsi="Times New Roman" w:cs="Times New Roman"/>
          <w:sz w:val="24"/>
          <w:szCs w:val="24"/>
        </w:rPr>
        <w:t>.</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925"/>
        <w:gridCol w:w="2374"/>
        <w:gridCol w:w="3650"/>
      </w:tblGrid>
      <w:tr w:rsidR="00A129EA" w:rsidRPr="001C54A1" w:rsidTr="00691982">
        <w:tc>
          <w:tcPr>
            <w:tcW w:w="1929"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A) French </w:t>
            </w:r>
          </w:p>
        </w:tc>
        <w:tc>
          <w:tcPr>
            <w:tcW w:w="1925"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B) </w:t>
            </w:r>
            <w:r>
              <w:rPr>
                <w:rFonts w:ascii="Times New Roman" w:hAnsi="Times New Roman" w:cs="Times New Roman"/>
                <w:sz w:val="24"/>
                <w:szCs w:val="24"/>
                <w:lang w:bidi="ar-EG"/>
              </w:rPr>
              <w:t>American</w:t>
            </w:r>
            <w:r w:rsidRPr="001C54A1">
              <w:rPr>
                <w:rFonts w:ascii="Times New Roman" w:hAnsi="Times New Roman" w:cs="Times New Roman"/>
                <w:sz w:val="24"/>
                <w:szCs w:val="24"/>
                <w:lang w:bidi="ar-EG"/>
              </w:rPr>
              <w:t xml:space="preserve"> </w:t>
            </w:r>
          </w:p>
        </w:tc>
        <w:tc>
          <w:tcPr>
            <w:tcW w:w="2374"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C) </w:t>
            </w:r>
            <w:r>
              <w:rPr>
                <w:rFonts w:ascii="Times New Roman" w:hAnsi="Times New Roman" w:cs="Times New Roman"/>
                <w:sz w:val="24"/>
                <w:szCs w:val="24"/>
                <w:highlight w:val="yellow"/>
              </w:rPr>
              <w:t xml:space="preserve">Industrial </w:t>
            </w:r>
          </w:p>
        </w:tc>
        <w:tc>
          <w:tcPr>
            <w:tcW w:w="3650"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D) Germanic </w:t>
            </w:r>
          </w:p>
        </w:tc>
      </w:tr>
    </w:tbl>
    <w:p w:rsidR="00FC75AE" w:rsidRPr="00066001" w:rsidRDefault="00FC75AE" w:rsidP="00FC75AE">
      <w:pPr>
        <w:pStyle w:val="ListParagraph"/>
        <w:numPr>
          <w:ilvl w:val="0"/>
          <w:numId w:val="17"/>
        </w:numPr>
        <w:bidi w:val="0"/>
        <w:spacing w:after="0" w:line="240" w:lineRule="auto"/>
        <w:jc w:val="lowKashida"/>
      </w:pPr>
      <w:r>
        <w:rPr>
          <w:rFonts w:ascii="Times New Roman" w:hAnsi="Times New Roman" w:cs="Times New Roman"/>
          <w:sz w:val="24"/>
          <w:szCs w:val="24"/>
        </w:rPr>
        <w:t>T</w:t>
      </w:r>
      <w:r w:rsidRPr="008330E1">
        <w:rPr>
          <w:rFonts w:ascii="Times New Roman" w:hAnsi="Times New Roman" w:cs="Times New Roman"/>
          <w:sz w:val="24"/>
          <w:szCs w:val="24"/>
        </w:rPr>
        <w:t>he linguist and l</w:t>
      </w:r>
      <w:r>
        <w:rPr>
          <w:rFonts w:ascii="Times New Roman" w:hAnsi="Times New Roman" w:cs="Times New Roman"/>
          <w:sz w:val="24"/>
          <w:szCs w:val="24"/>
        </w:rPr>
        <w:t xml:space="preserve">exicographer …….. </w:t>
      </w:r>
      <w:proofErr w:type="gramStart"/>
      <w:r w:rsidRPr="008330E1">
        <w:rPr>
          <w:rFonts w:ascii="Times New Roman" w:hAnsi="Times New Roman" w:cs="Times New Roman"/>
          <w:sz w:val="24"/>
          <w:szCs w:val="24"/>
        </w:rPr>
        <w:t>had</w:t>
      </w:r>
      <w:proofErr w:type="gramEnd"/>
      <w:r w:rsidRPr="008330E1">
        <w:rPr>
          <w:rFonts w:ascii="Times New Roman" w:hAnsi="Times New Roman" w:cs="Times New Roman"/>
          <w:sz w:val="24"/>
          <w:szCs w:val="24"/>
        </w:rPr>
        <w:t xml:space="preserve"> furthermore brought much of the Italian language and culture to England</w:t>
      </w:r>
      <w:r>
        <w:rPr>
          <w:rFonts w:ascii="Times New Roman" w:hAnsi="Times New Roman" w:cs="Times New Roman"/>
          <w:sz w:val="24"/>
          <w:szCs w:val="24"/>
        </w:rPr>
        <w:t>.</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985"/>
        <w:gridCol w:w="1984"/>
        <w:gridCol w:w="3544"/>
      </w:tblGrid>
      <w:tr w:rsidR="00FC75AE" w:rsidRPr="00991397" w:rsidTr="00833C45">
        <w:tc>
          <w:tcPr>
            <w:tcW w:w="2365" w:type="dxa"/>
          </w:tcPr>
          <w:p w:rsidR="00FC75AE" w:rsidRPr="00991397" w:rsidRDefault="00FC75AE" w:rsidP="00833C45">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A) </w:t>
            </w:r>
            <w:r w:rsidRPr="00066001">
              <w:rPr>
                <w:rFonts w:ascii="Times New Roman" w:hAnsi="Times New Roman" w:cs="Times New Roman"/>
                <w:sz w:val="24"/>
                <w:szCs w:val="24"/>
                <w:lang w:bidi="ar-EG"/>
              </w:rPr>
              <w:t>William Langland</w:t>
            </w:r>
            <w:r>
              <w:rPr>
                <w:rFonts w:ascii="Times New Roman" w:hAnsi="Times New Roman" w:cs="Times New Roman"/>
                <w:sz w:val="24"/>
                <w:szCs w:val="24"/>
                <w:highlight w:val="yellow"/>
              </w:rPr>
              <w:t xml:space="preserve"> </w:t>
            </w:r>
          </w:p>
        </w:tc>
        <w:tc>
          <w:tcPr>
            <w:tcW w:w="1985" w:type="dxa"/>
          </w:tcPr>
          <w:p w:rsidR="00FC75AE" w:rsidRPr="00991397" w:rsidRDefault="00FC75AE" w:rsidP="00833C45">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B)</w:t>
            </w:r>
            <w:r w:rsidRPr="00991397">
              <w:rPr>
                <w:rFonts w:ascii="Times New Roman" w:hAnsi="Times New Roman" w:cs="Times New Roman"/>
                <w:i/>
                <w:iCs/>
                <w:sz w:val="24"/>
                <w:szCs w:val="24"/>
                <w:lang w:bidi="ar-EG"/>
              </w:rPr>
              <w:t xml:space="preserve"> </w:t>
            </w:r>
            <w:r w:rsidRPr="00066001">
              <w:rPr>
                <w:rFonts w:ascii="Times New Roman" w:hAnsi="Times New Roman" w:cs="Times New Roman"/>
                <w:sz w:val="24"/>
                <w:szCs w:val="24"/>
                <w:highlight w:val="yellow"/>
              </w:rPr>
              <w:t>John Florio</w:t>
            </w:r>
          </w:p>
        </w:tc>
        <w:tc>
          <w:tcPr>
            <w:tcW w:w="1984" w:type="dxa"/>
          </w:tcPr>
          <w:p w:rsidR="00FC75AE" w:rsidRPr="00991397" w:rsidRDefault="00FC75AE" w:rsidP="00833C45">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C) </w:t>
            </w:r>
            <w:r>
              <w:rPr>
                <w:rFonts w:ascii="Times New Roman" w:hAnsi="Times New Roman" w:cs="Times New Roman"/>
                <w:sz w:val="24"/>
                <w:szCs w:val="24"/>
                <w:lang w:bidi="ar-EG"/>
              </w:rPr>
              <w:t xml:space="preserve">John </w:t>
            </w:r>
            <w:proofErr w:type="spellStart"/>
            <w:r>
              <w:rPr>
                <w:rFonts w:ascii="Times New Roman" w:hAnsi="Times New Roman" w:cs="Times New Roman"/>
                <w:sz w:val="24"/>
                <w:szCs w:val="24"/>
                <w:lang w:bidi="ar-EG"/>
              </w:rPr>
              <w:t>Wycliff</w:t>
            </w:r>
            <w:proofErr w:type="spellEnd"/>
            <w:r>
              <w:rPr>
                <w:rFonts w:ascii="Times New Roman" w:hAnsi="Times New Roman" w:cs="Times New Roman"/>
                <w:sz w:val="24"/>
                <w:szCs w:val="24"/>
                <w:lang w:bidi="ar-EG"/>
              </w:rPr>
              <w:t xml:space="preserve"> </w:t>
            </w:r>
            <w:r w:rsidRPr="00991397">
              <w:rPr>
                <w:rFonts w:ascii="Times New Roman" w:hAnsi="Times New Roman" w:cs="Times New Roman"/>
                <w:sz w:val="24"/>
                <w:szCs w:val="24"/>
                <w:lang w:bidi="ar-EG"/>
              </w:rPr>
              <w:t xml:space="preserve"> </w:t>
            </w:r>
          </w:p>
        </w:tc>
        <w:tc>
          <w:tcPr>
            <w:tcW w:w="3544" w:type="dxa"/>
          </w:tcPr>
          <w:p w:rsidR="00FC75AE" w:rsidRPr="00991397" w:rsidRDefault="00FC75AE" w:rsidP="00833C45">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D) </w:t>
            </w:r>
            <w:r>
              <w:rPr>
                <w:rFonts w:ascii="Times New Roman" w:hAnsi="Times New Roman" w:cs="Times New Roman"/>
                <w:sz w:val="24"/>
                <w:szCs w:val="24"/>
                <w:lang w:bidi="ar-EG"/>
              </w:rPr>
              <w:t>John Gower</w:t>
            </w:r>
          </w:p>
        </w:tc>
      </w:tr>
    </w:tbl>
    <w:p w:rsidR="00A129EA" w:rsidRPr="001C54A1" w:rsidRDefault="00A129EA" w:rsidP="00FC75AE">
      <w:pPr>
        <w:pStyle w:val="ListParagraph"/>
        <w:numPr>
          <w:ilvl w:val="0"/>
          <w:numId w:val="17"/>
        </w:numPr>
        <w:bidi w:val="0"/>
        <w:spacing w:after="0" w:line="240" w:lineRule="auto"/>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The ………. movement is a pre-Reformation movement that rejected many of the distinctive teachings of the Roman Catholic Church.</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956"/>
        <w:gridCol w:w="2023"/>
        <w:gridCol w:w="4008"/>
      </w:tblGrid>
      <w:tr w:rsidR="00A129EA" w:rsidRPr="001C54A1" w:rsidTr="00691982">
        <w:tc>
          <w:tcPr>
            <w:tcW w:w="1891"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A) Romantic</w:t>
            </w:r>
          </w:p>
        </w:tc>
        <w:tc>
          <w:tcPr>
            <w:tcW w:w="1956"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B)</w:t>
            </w:r>
            <w:r w:rsidRPr="001C54A1">
              <w:rPr>
                <w:rFonts w:ascii="Times New Roman" w:hAnsi="Times New Roman" w:cs="Times New Roman"/>
                <w:i/>
                <w:iCs/>
                <w:sz w:val="24"/>
                <w:szCs w:val="24"/>
                <w:lang w:bidi="ar-EG"/>
              </w:rPr>
              <w:t xml:space="preserve"> </w:t>
            </w:r>
            <w:r w:rsidRPr="001C54A1">
              <w:rPr>
                <w:rFonts w:ascii="Times New Roman" w:hAnsi="Times New Roman" w:cs="Times New Roman"/>
                <w:sz w:val="24"/>
                <w:szCs w:val="24"/>
                <w:lang w:bidi="ar-EG"/>
              </w:rPr>
              <w:t>Modernist</w:t>
            </w:r>
          </w:p>
        </w:tc>
        <w:tc>
          <w:tcPr>
            <w:tcW w:w="2023"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C) Victorian </w:t>
            </w:r>
          </w:p>
        </w:tc>
        <w:tc>
          <w:tcPr>
            <w:tcW w:w="4008"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D) </w:t>
            </w:r>
            <w:r w:rsidRPr="001C54A1">
              <w:rPr>
                <w:rFonts w:ascii="Times New Roman" w:hAnsi="Times New Roman" w:cs="Times New Roman"/>
                <w:sz w:val="24"/>
                <w:szCs w:val="24"/>
                <w:highlight w:val="yellow"/>
              </w:rPr>
              <w:t>Lollard</w:t>
            </w:r>
          </w:p>
        </w:tc>
      </w:tr>
    </w:tbl>
    <w:p w:rsidR="00A129EA" w:rsidRPr="001C54A1" w:rsidRDefault="00A129EA" w:rsidP="00FC75AE">
      <w:pPr>
        <w:pStyle w:val="ListParagraph"/>
        <w:numPr>
          <w:ilvl w:val="0"/>
          <w:numId w:val="17"/>
        </w:numPr>
        <w:bidi w:val="0"/>
        <w:spacing w:after="0" w:line="240" w:lineRule="auto"/>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is a significant figure in developing the legitimacy of the vernacular, Middle English.</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956"/>
        <w:gridCol w:w="2023"/>
        <w:gridCol w:w="4008"/>
      </w:tblGrid>
      <w:tr w:rsidR="00A129EA" w:rsidRPr="001C54A1" w:rsidTr="00691982">
        <w:tc>
          <w:tcPr>
            <w:tcW w:w="1891"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A) Spenser</w:t>
            </w:r>
          </w:p>
        </w:tc>
        <w:tc>
          <w:tcPr>
            <w:tcW w:w="1956"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B)</w:t>
            </w:r>
            <w:r w:rsidRPr="001C54A1">
              <w:rPr>
                <w:rFonts w:ascii="Times New Roman" w:hAnsi="Times New Roman" w:cs="Times New Roman"/>
                <w:i/>
                <w:iCs/>
                <w:sz w:val="24"/>
                <w:szCs w:val="24"/>
                <w:lang w:bidi="ar-EG"/>
              </w:rPr>
              <w:t xml:space="preserve"> </w:t>
            </w:r>
            <w:r w:rsidRPr="001C54A1">
              <w:rPr>
                <w:rFonts w:ascii="Times New Roman" w:hAnsi="Times New Roman" w:cs="Times New Roman"/>
                <w:sz w:val="24"/>
                <w:szCs w:val="24"/>
                <w:lang w:bidi="ar-EG"/>
              </w:rPr>
              <w:t xml:space="preserve">Marlow </w:t>
            </w:r>
          </w:p>
        </w:tc>
        <w:tc>
          <w:tcPr>
            <w:tcW w:w="2023"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C) Shakespeare </w:t>
            </w:r>
          </w:p>
        </w:tc>
        <w:tc>
          <w:tcPr>
            <w:tcW w:w="4008"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D) </w:t>
            </w:r>
            <w:r w:rsidRPr="001C54A1">
              <w:rPr>
                <w:rFonts w:ascii="Times New Roman" w:hAnsi="Times New Roman" w:cs="Times New Roman"/>
                <w:sz w:val="24"/>
                <w:szCs w:val="24"/>
                <w:highlight w:val="yellow"/>
              </w:rPr>
              <w:t>Chaucer</w:t>
            </w:r>
          </w:p>
        </w:tc>
      </w:tr>
    </w:tbl>
    <w:p w:rsidR="00A129EA" w:rsidRPr="00BE5AED" w:rsidRDefault="00A129EA" w:rsidP="00FC75AE">
      <w:pPr>
        <w:pStyle w:val="ListParagraph"/>
        <w:numPr>
          <w:ilvl w:val="0"/>
          <w:numId w:val="17"/>
        </w:numPr>
        <w:bidi w:val="0"/>
        <w:spacing w:after="0" w:line="240" w:lineRule="auto"/>
        <w:jc w:val="lowKashida"/>
      </w:pPr>
      <w:r>
        <w:rPr>
          <w:rFonts w:ascii="Times New Roman" w:hAnsi="Times New Roman" w:cs="Times New Roman"/>
          <w:sz w:val="24"/>
          <w:szCs w:val="24"/>
        </w:rPr>
        <w:t xml:space="preserve">…….. </w:t>
      </w:r>
      <w:proofErr w:type="gramStart"/>
      <w:r w:rsidRPr="008330E1">
        <w:rPr>
          <w:rFonts w:ascii="Times New Roman" w:hAnsi="Times New Roman" w:cs="Times New Roman"/>
          <w:sz w:val="24"/>
          <w:szCs w:val="24"/>
        </w:rPr>
        <w:t>introduced</w:t>
      </w:r>
      <w:proofErr w:type="gramEnd"/>
      <w:r w:rsidRPr="008330E1">
        <w:rPr>
          <w:rFonts w:ascii="Times New Roman" w:hAnsi="Times New Roman" w:cs="Times New Roman"/>
          <w:sz w:val="24"/>
          <w:szCs w:val="24"/>
        </w:rPr>
        <w:t xml:space="preserve"> the sonnet from Italy into England in the early 16</w:t>
      </w:r>
      <w:r w:rsidRPr="00BE5AED">
        <w:rPr>
          <w:rFonts w:ascii="Times New Roman" w:hAnsi="Times New Roman" w:cs="Times New Roman"/>
          <w:sz w:val="24"/>
          <w:szCs w:val="24"/>
          <w:vertAlign w:val="superscript"/>
        </w:rPr>
        <w:t>th</w:t>
      </w:r>
      <w:r w:rsidRPr="008330E1">
        <w:rPr>
          <w:rFonts w:ascii="Times New Roman" w:hAnsi="Times New Roman" w:cs="Times New Roman"/>
          <w:sz w:val="24"/>
          <w:szCs w:val="24"/>
        </w:rPr>
        <w:t xml:space="preserve"> century</w:t>
      </w:r>
      <w:r>
        <w:rPr>
          <w:rFonts w:ascii="Times New Roman" w:hAnsi="Times New Roman" w:cs="Times New Roman"/>
          <w:sz w:val="24"/>
          <w:szCs w:val="24"/>
        </w:rPr>
        <w:t>.</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985"/>
        <w:gridCol w:w="1984"/>
        <w:gridCol w:w="3544"/>
      </w:tblGrid>
      <w:tr w:rsidR="00A129EA" w:rsidRPr="00991397" w:rsidTr="00691982">
        <w:tc>
          <w:tcPr>
            <w:tcW w:w="2365"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A) </w:t>
            </w:r>
            <w:r>
              <w:rPr>
                <w:rFonts w:ascii="Times New Roman" w:hAnsi="Times New Roman" w:cs="Times New Roman"/>
                <w:sz w:val="24"/>
                <w:szCs w:val="24"/>
                <w:lang w:bidi="ar-EG"/>
              </w:rPr>
              <w:t>John Gower</w:t>
            </w:r>
          </w:p>
        </w:tc>
        <w:tc>
          <w:tcPr>
            <w:tcW w:w="1985"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B)</w:t>
            </w:r>
            <w:r w:rsidRPr="00991397">
              <w:rPr>
                <w:rFonts w:ascii="Times New Roman" w:hAnsi="Times New Roman" w:cs="Times New Roman"/>
                <w:i/>
                <w:iCs/>
                <w:sz w:val="24"/>
                <w:szCs w:val="24"/>
                <w:lang w:bidi="ar-EG"/>
              </w:rPr>
              <w:t xml:space="preserve"> </w:t>
            </w:r>
            <w:r>
              <w:rPr>
                <w:rFonts w:ascii="Times New Roman" w:hAnsi="Times New Roman" w:cs="Times New Roman"/>
                <w:sz w:val="24"/>
                <w:szCs w:val="24"/>
                <w:lang w:bidi="ar-EG"/>
              </w:rPr>
              <w:t xml:space="preserve">John </w:t>
            </w:r>
            <w:proofErr w:type="spellStart"/>
            <w:r>
              <w:rPr>
                <w:rFonts w:ascii="Times New Roman" w:hAnsi="Times New Roman" w:cs="Times New Roman"/>
                <w:sz w:val="24"/>
                <w:szCs w:val="24"/>
                <w:lang w:bidi="ar-EG"/>
              </w:rPr>
              <w:t>Wycliff</w:t>
            </w:r>
            <w:proofErr w:type="spellEnd"/>
            <w:r>
              <w:rPr>
                <w:rFonts w:ascii="Times New Roman" w:hAnsi="Times New Roman" w:cs="Times New Roman"/>
                <w:sz w:val="24"/>
                <w:szCs w:val="24"/>
                <w:lang w:bidi="ar-EG"/>
              </w:rPr>
              <w:t xml:space="preserve"> </w:t>
            </w:r>
            <w:r w:rsidRPr="00991397">
              <w:rPr>
                <w:rFonts w:ascii="Times New Roman" w:hAnsi="Times New Roman" w:cs="Times New Roman"/>
                <w:sz w:val="24"/>
                <w:szCs w:val="24"/>
                <w:lang w:bidi="ar-EG"/>
              </w:rPr>
              <w:t xml:space="preserve"> </w:t>
            </w:r>
          </w:p>
        </w:tc>
        <w:tc>
          <w:tcPr>
            <w:tcW w:w="1984"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C) </w:t>
            </w:r>
            <w:r w:rsidRPr="00BE5AED">
              <w:rPr>
                <w:rFonts w:ascii="Times New Roman" w:hAnsi="Times New Roman" w:cs="Times New Roman"/>
                <w:sz w:val="24"/>
                <w:szCs w:val="24"/>
                <w:lang w:bidi="ar-EG"/>
              </w:rPr>
              <w:t>John Florio</w:t>
            </w:r>
          </w:p>
        </w:tc>
        <w:tc>
          <w:tcPr>
            <w:tcW w:w="3544"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D) </w:t>
            </w:r>
            <w:r w:rsidRPr="00BE5AED">
              <w:rPr>
                <w:rFonts w:ascii="Times New Roman" w:hAnsi="Times New Roman" w:cs="Times New Roman"/>
                <w:sz w:val="24"/>
                <w:szCs w:val="24"/>
                <w:highlight w:val="yellow"/>
              </w:rPr>
              <w:t>Thomas Wyatt</w:t>
            </w:r>
            <w:r w:rsidRPr="00BE5AED">
              <w:rPr>
                <w:rFonts w:ascii="Times New Roman" w:hAnsi="Times New Roman" w:cs="Times New Roman"/>
                <w:sz w:val="24"/>
                <w:szCs w:val="24"/>
                <w:lang w:bidi="ar-EG"/>
              </w:rPr>
              <w:t xml:space="preserve"> </w:t>
            </w:r>
          </w:p>
        </w:tc>
      </w:tr>
    </w:tbl>
    <w:p w:rsidR="00A129EA" w:rsidRPr="002E56C6" w:rsidRDefault="00A129EA" w:rsidP="00FC75AE">
      <w:pPr>
        <w:pStyle w:val="ListParagraph"/>
        <w:numPr>
          <w:ilvl w:val="0"/>
          <w:numId w:val="17"/>
        </w:numPr>
        <w:bidi w:val="0"/>
        <w:spacing w:after="0" w:line="240" w:lineRule="auto"/>
        <w:jc w:val="lowKashida"/>
      </w:pPr>
      <w:r>
        <w:rPr>
          <w:rFonts w:ascii="Times New Roman" w:hAnsi="Times New Roman" w:cs="Times New Roman"/>
          <w:sz w:val="24"/>
          <w:szCs w:val="24"/>
        </w:rPr>
        <w:t xml:space="preserve">…….. </w:t>
      </w:r>
      <w:proofErr w:type="gramStart"/>
      <w:r w:rsidRPr="008330E1">
        <w:rPr>
          <w:rFonts w:ascii="Times New Roman" w:hAnsi="Times New Roman" w:cs="Times New Roman"/>
          <w:sz w:val="24"/>
          <w:szCs w:val="24"/>
        </w:rPr>
        <w:t>is</w:t>
      </w:r>
      <w:proofErr w:type="gramEnd"/>
      <w:r w:rsidRPr="008330E1">
        <w:rPr>
          <w:rFonts w:ascii="Times New Roman" w:hAnsi="Times New Roman" w:cs="Times New Roman"/>
          <w:sz w:val="24"/>
          <w:szCs w:val="24"/>
        </w:rPr>
        <w:t xml:space="preserve"> notable especially as the first verse drama in English to employ blank verse</w:t>
      </w:r>
      <w:r>
        <w:rPr>
          <w:rFonts w:ascii="Times New Roman" w:hAnsi="Times New Roman" w:cs="Times New Roman"/>
          <w:sz w:val="24"/>
          <w:szCs w:val="24"/>
        </w:rPr>
        <w:t>.</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166"/>
        <w:gridCol w:w="2653"/>
        <w:gridCol w:w="2977"/>
      </w:tblGrid>
      <w:tr w:rsidR="00A129EA" w:rsidRPr="00991397" w:rsidTr="00691982">
        <w:tc>
          <w:tcPr>
            <w:tcW w:w="2082"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A) </w:t>
            </w:r>
            <w:r w:rsidRPr="00991397">
              <w:rPr>
                <w:rFonts w:ascii="Times New Roman" w:hAnsi="Times New Roman" w:cs="Times New Roman"/>
                <w:i/>
                <w:iCs/>
                <w:sz w:val="24"/>
                <w:szCs w:val="24"/>
              </w:rPr>
              <w:t>Piers Plowman</w:t>
            </w:r>
          </w:p>
        </w:tc>
        <w:tc>
          <w:tcPr>
            <w:tcW w:w="2166" w:type="dxa"/>
          </w:tcPr>
          <w:p w:rsidR="00A129EA" w:rsidRPr="002E56C6" w:rsidRDefault="00A129EA" w:rsidP="00691982">
            <w:pPr>
              <w:pStyle w:val="ListParagraph"/>
              <w:bidi w:val="0"/>
              <w:spacing w:after="0" w:line="240" w:lineRule="auto"/>
              <w:ind w:left="0"/>
              <w:jc w:val="lowKashida"/>
              <w:rPr>
                <w:rFonts w:ascii="Times New Roman" w:hAnsi="Times New Roman" w:cs="Times New Roman"/>
                <w:i/>
                <w:iCs/>
                <w:sz w:val="24"/>
                <w:szCs w:val="24"/>
                <w:highlight w:val="yellow"/>
              </w:rPr>
            </w:pPr>
            <w:r w:rsidRPr="002E56C6">
              <w:rPr>
                <w:rFonts w:ascii="Times New Roman" w:hAnsi="Times New Roman" w:cs="Times New Roman"/>
                <w:sz w:val="24"/>
                <w:szCs w:val="24"/>
              </w:rPr>
              <w:t>B)</w:t>
            </w:r>
            <w:r w:rsidRPr="002E56C6">
              <w:rPr>
                <w:rFonts w:ascii="Times New Roman" w:hAnsi="Times New Roman" w:cs="Times New Roman"/>
                <w:i/>
                <w:iCs/>
                <w:sz w:val="24"/>
                <w:szCs w:val="24"/>
              </w:rPr>
              <w:t xml:space="preserve"> </w:t>
            </w:r>
            <w:proofErr w:type="spellStart"/>
            <w:r w:rsidRPr="002E56C6">
              <w:rPr>
                <w:rFonts w:ascii="Times New Roman" w:hAnsi="Times New Roman" w:cs="Times New Roman"/>
                <w:i/>
                <w:iCs/>
                <w:sz w:val="24"/>
                <w:szCs w:val="24"/>
                <w:highlight w:val="yellow"/>
              </w:rPr>
              <w:t>Gorboduc</w:t>
            </w:r>
            <w:proofErr w:type="spellEnd"/>
            <w:r w:rsidRPr="002E56C6">
              <w:rPr>
                <w:rFonts w:ascii="Times New Roman" w:hAnsi="Times New Roman" w:cs="Times New Roman"/>
                <w:i/>
                <w:iCs/>
                <w:sz w:val="24"/>
                <w:szCs w:val="24"/>
                <w:highlight w:val="yellow"/>
              </w:rPr>
              <w:t xml:space="preserve"> </w:t>
            </w:r>
          </w:p>
        </w:tc>
        <w:tc>
          <w:tcPr>
            <w:tcW w:w="2653"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C) </w:t>
            </w:r>
            <w:r w:rsidRPr="00991397">
              <w:rPr>
                <w:rFonts w:ascii="Times New Roman" w:hAnsi="Times New Roman" w:cs="Times New Roman"/>
                <w:i/>
                <w:iCs/>
                <w:sz w:val="24"/>
                <w:szCs w:val="24"/>
              </w:rPr>
              <w:t>Anselm of Canterbury</w:t>
            </w:r>
          </w:p>
        </w:tc>
        <w:tc>
          <w:tcPr>
            <w:tcW w:w="2977"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D) </w:t>
            </w:r>
            <w:proofErr w:type="spellStart"/>
            <w:r w:rsidRPr="00991397">
              <w:rPr>
                <w:rFonts w:ascii="Times New Roman" w:hAnsi="Times New Roman" w:cs="Times New Roman"/>
                <w:sz w:val="24"/>
                <w:szCs w:val="24"/>
                <w:lang w:bidi="ar-EG"/>
              </w:rPr>
              <w:t>Cædmon's</w:t>
            </w:r>
            <w:proofErr w:type="spellEnd"/>
            <w:r w:rsidRPr="00991397">
              <w:rPr>
                <w:rFonts w:ascii="Times New Roman" w:hAnsi="Times New Roman" w:cs="Times New Roman"/>
                <w:sz w:val="24"/>
                <w:szCs w:val="24"/>
                <w:lang w:bidi="ar-EG"/>
              </w:rPr>
              <w:t xml:space="preserve"> </w:t>
            </w:r>
            <w:r w:rsidRPr="00991397">
              <w:rPr>
                <w:rFonts w:ascii="Times New Roman" w:hAnsi="Times New Roman" w:cs="Times New Roman"/>
                <w:i/>
                <w:iCs/>
                <w:sz w:val="24"/>
                <w:szCs w:val="24"/>
                <w:lang w:bidi="ar-EG"/>
              </w:rPr>
              <w:t>Hymn</w:t>
            </w:r>
          </w:p>
        </w:tc>
      </w:tr>
    </w:tbl>
    <w:p w:rsidR="00FC75AE" w:rsidRPr="00FC75AE" w:rsidRDefault="00FC75AE" w:rsidP="00FC75AE">
      <w:pPr>
        <w:pStyle w:val="ListParagraph"/>
        <w:numPr>
          <w:ilvl w:val="0"/>
          <w:numId w:val="17"/>
        </w:numPr>
        <w:bidi w:val="0"/>
        <w:spacing w:after="0" w:line="240" w:lineRule="auto"/>
        <w:jc w:val="lowKashida"/>
        <w:rPr>
          <w:rFonts w:ascii="Times New Roman" w:hAnsi="Times New Roman" w:cs="Times New Roman"/>
          <w:sz w:val="24"/>
          <w:szCs w:val="24"/>
          <w:lang w:bidi="ar-EG"/>
        </w:rPr>
      </w:pPr>
      <w:r w:rsidRPr="00FC75AE">
        <w:rPr>
          <w:rFonts w:ascii="Times New Roman" w:hAnsi="Times New Roman" w:cs="Times New Roman"/>
          <w:sz w:val="24"/>
          <w:szCs w:val="24"/>
          <w:lang w:bidi="ar-EG"/>
        </w:rPr>
        <w:t>The multilingual nature of the audience for literature in the 14</w:t>
      </w:r>
      <w:r w:rsidRPr="00FC75AE">
        <w:rPr>
          <w:rFonts w:ascii="Times New Roman" w:hAnsi="Times New Roman" w:cs="Times New Roman"/>
          <w:sz w:val="24"/>
          <w:szCs w:val="24"/>
          <w:vertAlign w:val="superscript"/>
          <w:lang w:bidi="ar-EG"/>
        </w:rPr>
        <w:t>th</w:t>
      </w:r>
      <w:r w:rsidRPr="00FC75AE">
        <w:rPr>
          <w:rFonts w:ascii="Times New Roman" w:hAnsi="Times New Roman" w:cs="Times New Roman"/>
          <w:sz w:val="24"/>
          <w:szCs w:val="24"/>
          <w:lang w:bidi="ar-EG"/>
        </w:rPr>
        <w:t xml:space="preserve"> century can be illustrated by the example of ………..</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357"/>
        <w:gridCol w:w="1980"/>
        <w:gridCol w:w="3650"/>
      </w:tblGrid>
      <w:tr w:rsidR="00FC75AE" w:rsidRPr="001C54A1" w:rsidTr="00F643EE">
        <w:tc>
          <w:tcPr>
            <w:tcW w:w="1891" w:type="dxa"/>
          </w:tcPr>
          <w:p w:rsidR="00FC75AE" w:rsidRPr="001C54A1" w:rsidRDefault="00FC75AE" w:rsidP="00F643EE">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A) </w:t>
            </w:r>
            <w:r w:rsidRPr="001C54A1">
              <w:rPr>
                <w:rFonts w:ascii="Times New Roman" w:hAnsi="Times New Roman" w:cs="Times New Roman"/>
                <w:sz w:val="24"/>
                <w:szCs w:val="24"/>
              </w:rPr>
              <w:t>Richard Rolle</w:t>
            </w:r>
          </w:p>
        </w:tc>
        <w:tc>
          <w:tcPr>
            <w:tcW w:w="2357" w:type="dxa"/>
          </w:tcPr>
          <w:p w:rsidR="00FC75AE" w:rsidRPr="001C54A1" w:rsidRDefault="00FC75AE" w:rsidP="00F643EE">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B)</w:t>
            </w:r>
            <w:r w:rsidRPr="001C54A1">
              <w:rPr>
                <w:rFonts w:ascii="Times New Roman" w:hAnsi="Times New Roman" w:cs="Times New Roman"/>
                <w:i/>
                <w:iCs/>
                <w:sz w:val="24"/>
                <w:szCs w:val="24"/>
                <w:lang w:bidi="ar-EG"/>
              </w:rPr>
              <w:t xml:space="preserve"> </w:t>
            </w:r>
            <w:r w:rsidRPr="001C54A1">
              <w:rPr>
                <w:rFonts w:ascii="Times New Roman" w:hAnsi="Times New Roman" w:cs="Times New Roman"/>
                <w:sz w:val="24"/>
                <w:szCs w:val="24"/>
              </w:rPr>
              <w:t>William Langland</w:t>
            </w:r>
          </w:p>
        </w:tc>
        <w:tc>
          <w:tcPr>
            <w:tcW w:w="1980" w:type="dxa"/>
          </w:tcPr>
          <w:p w:rsidR="00FC75AE" w:rsidRPr="001C54A1" w:rsidRDefault="00FC75AE" w:rsidP="00F643EE">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C) </w:t>
            </w:r>
            <w:r w:rsidRPr="001C54A1">
              <w:rPr>
                <w:rFonts w:ascii="Times New Roman" w:hAnsi="Times New Roman" w:cs="Times New Roman"/>
                <w:sz w:val="24"/>
                <w:szCs w:val="24"/>
                <w:highlight w:val="yellow"/>
              </w:rPr>
              <w:t>John Gower</w:t>
            </w:r>
          </w:p>
        </w:tc>
        <w:tc>
          <w:tcPr>
            <w:tcW w:w="3650" w:type="dxa"/>
          </w:tcPr>
          <w:p w:rsidR="00FC75AE" w:rsidRPr="001C54A1" w:rsidRDefault="00FC75AE" w:rsidP="00F643EE">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D) John Dryden </w:t>
            </w:r>
          </w:p>
        </w:tc>
      </w:tr>
    </w:tbl>
    <w:p w:rsidR="00A129EA" w:rsidRPr="006A5C36" w:rsidRDefault="00A129EA" w:rsidP="00FC75AE">
      <w:pPr>
        <w:pStyle w:val="ListParagraph"/>
        <w:numPr>
          <w:ilvl w:val="0"/>
          <w:numId w:val="17"/>
        </w:numPr>
        <w:bidi w:val="0"/>
        <w:spacing w:after="0" w:line="240" w:lineRule="auto"/>
        <w:jc w:val="lowKashida"/>
      </w:pPr>
      <w:r w:rsidRPr="008330E1">
        <w:rPr>
          <w:rFonts w:ascii="Times New Roman" w:hAnsi="Times New Roman" w:cs="Times New Roman"/>
          <w:i/>
          <w:iCs/>
          <w:sz w:val="24"/>
          <w:szCs w:val="24"/>
        </w:rPr>
        <w:t>The Spanish Tragedy</w:t>
      </w:r>
      <w:r w:rsidRPr="008330E1">
        <w:rPr>
          <w:rFonts w:ascii="Times New Roman" w:hAnsi="Times New Roman" w:cs="Times New Roman"/>
          <w:sz w:val="24"/>
          <w:szCs w:val="24"/>
        </w:rPr>
        <w:t xml:space="preserve"> established a new genre in English literature theatre, the </w:t>
      </w:r>
      <w:r>
        <w:rPr>
          <w:rFonts w:ascii="Times New Roman" w:hAnsi="Times New Roman" w:cs="Times New Roman"/>
          <w:sz w:val="24"/>
          <w:szCs w:val="24"/>
        </w:rPr>
        <w:t xml:space="preserve">…….. </w:t>
      </w:r>
      <w:proofErr w:type="gramStart"/>
      <w:r w:rsidRPr="008330E1">
        <w:rPr>
          <w:rFonts w:ascii="Times New Roman" w:hAnsi="Times New Roman" w:cs="Times New Roman"/>
          <w:sz w:val="24"/>
          <w:szCs w:val="24"/>
        </w:rPr>
        <w:t>play</w:t>
      </w:r>
      <w:proofErr w:type="gramEnd"/>
      <w:r>
        <w:rPr>
          <w:rFonts w:ascii="Times New Roman" w:hAnsi="Times New Roman" w:cs="Times New Roman"/>
          <w:sz w:val="24"/>
          <w:szCs w:val="24"/>
        </w:rPr>
        <w:t>.</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956"/>
        <w:gridCol w:w="2023"/>
        <w:gridCol w:w="4008"/>
      </w:tblGrid>
      <w:tr w:rsidR="00A129EA" w:rsidRPr="00991397" w:rsidTr="00691982">
        <w:tc>
          <w:tcPr>
            <w:tcW w:w="1891"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A) </w:t>
            </w:r>
            <w:r>
              <w:rPr>
                <w:rFonts w:ascii="Times New Roman" w:hAnsi="Times New Roman" w:cs="Times New Roman"/>
                <w:sz w:val="24"/>
                <w:szCs w:val="24"/>
                <w:lang w:bidi="ar-EG"/>
              </w:rPr>
              <w:t>mystery</w:t>
            </w:r>
          </w:p>
        </w:tc>
        <w:tc>
          <w:tcPr>
            <w:tcW w:w="1956"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B)</w:t>
            </w:r>
            <w:r w:rsidRPr="00991397">
              <w:rPr>
                <w:rFonts w:ascii="Times New Roman" w:hAnsi="Times New Roman" w:cs="Times New Roman"/>
                <w:i/>
                <w:iCs/>
                <w:sz w:val="24"/>
                <w:szCs w:val="24"/>
                <w:lang w:bidi="ar-EG"/>
              </w:rPr>
              <w:t xml:space="preserve"> </w:t>
            </w:r>
            <w:r w:rsidRPr="006A5C36">
              <w:rPr>
                <w:rFonts w:ascii="Times New Roman" w:hAnsi="Times New Roman" w:cs="Times New Roman"/>
                <w:sz w:val="24"/>
                <w:szCs w:val="24"/>
              </w:rPr>
              <w:t>morality</w:t>
            </w:r>
          </w:p>
        </w:tc>
        <w:tc>
          <w:tcPr>
            <w:tcW w:w="2023"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C) </w:t>
            </w:r>
            <w:r>
              <w:rPr>
                <w:rFonts w:ascii="Times New Roman" w:hAnsi="Times New Roman" w:cs="Times New Roman"/>
                <w:sz w:val="24"/>
                <w:szCs w:val="24"/>
              </w:rPr>
              <w:t xml:space="preserve">mummers </w:t>
            </w:r>
          </w:p>
        </w:tc>
        <w:tc>
          <w:tcPr>
            <w:tcW w:w="4008"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D) </w:t>
            </w:r>
            <w:r w:rsidRPr="006A5C36">
              <w:rPr>
                <w:rFonts w:ascii="Times New Roman" w:hAnsi="Times New Roman" w:cs="Times New Roman"/>
                <w:sz w:val="24"/>
                <w:szCs w:val="24"/>
                <w:highlight w:val="yellow"/>
              </w:rPr>
              <w:t>revenge</w:t>
            </w:r>
          </w:p>
        </w:tc>
      </w:tr>
    </w:tbl>
    <w:p w:rsidR="00A129EA" w:rsidRPr="000D23D6" w:rsidRDefault="00A129EA" w:rsidP="00FC75AE">
      <w:pPr>
        <w:pStyle w:val="ListParagraph"/>
        <w:numPr>
          <w:ilvl w:val="0"/>
          <w:numId w:val="17"/>
        </w:numPr>
        <w:bidi w:val="0"/>
        <w:spacing w:after="0" w:line="240" w:lineRule="auto"/>
        <w:jc w:val="lowKashida"/>
        <w:rPr>
          <w:rFonts w:ascii="Times New Roman" w:hAnsi="Times New Roman" w:cs="Times New Roman"/>
          <w:sz w:val="24"/>
          <w:szCs w:val="24"/>
        </w:rPr>
      </w:pPr>
      <w:r w:rsidRPr="000D23D6">
        <w:rPr>
          <w:rFonts w:ascii="Times New Roman" w:hAnsi="Times New Roman" w:cs="Times New Roman"/>
          <w:sz w:val="24"/>
          <w:szCs w:val="24"/>
        </w:rPr>
        <w:t>One of the following works is not written by William Shakespeare. This is ………….</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956"/>
        <w:gridCol w:w="2023"/>
        <w:gridCol w:w="4008"/>
      </w:tblGrid>
      <w:tr w:rsidR="00A129EA" w:rsidRPr="00991397" w:rsidTr="00691982">
        <w:tc>
          <w:tcPr>
            <w:tcW w:w="1891"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A)</w:t>
            </w:r>
            <w:r w:rsidRPr="008330E1">
              <w:rPr>
                <w:rFonts w:ascii="Times New Roman" w:hAnsi="Times New Roman" w:cs="Times New Roman"/>
                <w:i/>
                <w:iCs/>
                <w:sz w:val="24"/>
                <w:szCs w:val="24"/>
              </w:rPr>
              <w:t xml:space="preserve"> As You Like It</w:t>
            </w:r>
          </w:p>
        </w:tc>
        <w:tc>
          <w:tcPr>
            <w:tcW w:w="1956"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B)</w:t>
            </w:r>
            <w:r w:rsidRPr="00991397">
              <w:rPr>
                <w:rFonts w:ascii="Times New Roman" w:hAnsi="Times New Roman" w:cs="Times New Roman"/>
                <w:i/>
                <w:iCs/>
                <w:sz w:val="24"/>
                <w:szCs w:val="24"/>
                <w:lang w:bidi="ar-EG"/>
              </w:rPr>
              <w:t xml:space="preserve"> </w:t>
            </w:r>
            <w:r w:rsidRPr="008330E1">
              <w:rPr>
                <w:rFonts w:ascii="Times New Roman" w:hAnsi="Times New Roman" w:cs="Times New Roman"/>
                <w:i/>
                <w:iCs/>
                <w:sz w:val="24"/>
                <w:szCs w:val="24"/>
              </w:rPr>
              <w:t>King Lear</w:t>
            </w:r>
          </w:p>
        </w:tc>
        <w:tc>
          <w:tcPr>
            <w:tcW w:w="2023"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C) </w:t>
            </w:r>
            <w:r w:rsidRPr="002C1C28">
              <w:rPr>
                <w:rFonts w:ascii="Times New Roman" w:hAnsi="Times New Roman" w:cs="Times New Roman"/>
                <w:i/>
                <w:iCs/>
                <w:sz w:val="24"/>
                <w:szCs w:val="24"/>
                <w:highlight w:val="yellow"/>
              </w:rPr>
              <w:t>Doctor</w:t>
            </w:r>
            <w:r w:rsidRPr="002C1C28">
              <w:rPr>
                <w:rFonts w:ascii="Times New Roman" w:hAnsi="Times New Roman" w:cs="Times New Roman"/>
                <w:sz w:val="24"/>
                <w:szCs w:val="24"/>
                <w:highlight w:val="yellow"/>
              </w:rPr>
              <w:t xml:space="preserve"> </w:t>
            </w:r>
            <w:r w:rsidRPr="002C1C28">
              <w:rPr>
                <w:rFonts w:ascii="Times New Roman" w:hAnsi="Times New Roman" w:cs="Times New Roman"/>
                <w:i/>
                <w:iCs/>
                <w:sz w:val="24"/>
                <w:szCs w:val="24"/>
                <w:highlight w:val="yellow"/>
              </w:rPr>
              <w:t>Faustus</w:t>
            </w:r>
          </w:p>
        </w:tc>
        <w:tc>
          <w:tcPr>
            <w:tcW w:w="4008"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D) </w:t>
            </w:r>
            <w:r w:rsidRPr="008330E1">
              <w:rPr>
                <w:rFonts w:ascii="Times New Roman" w:hAnsi="Times New Roman" w:cs="Times New Roman"/>
                <w:i/>
                <w:iCs/>
                <w:sz w:val="24"/>
                <w:szCs w:val="24"/>
              </w:rPr>
              <w:t xml:space="preserve">The Tempest </w:t>
            </w:r>
          </w:p>
        </w:tc>
      </w:tr>
    </w:tbl>
    <w:p w:rsidR="00A129EA" w:rsidRPr="00280CEE" w:rsidRDefault="00A129EA" w:rsidP="00FC75AE">
      <w:pPr>
        <w:pStyle w:val="ListParagraph"/>
        <w:numPr>
          <w:ilvl w:val="0"/>
          <w:numId w:val="17"/>
        </w:numPr>
        <w:bidi w:val="0"/>
        <w:spacing w:after="0" w:line="240" w:lineRule="auto"/>
        <w:jc w:val="lowKashida"/>
      </w:pPr>
      <w:r w:rsidRPr="008330E1">
        <w:rPr>
          <w:rFonts w:ascii="Times New Roman" w:hAnsi="Times New Roman" w:cs="Times New Roman"/>
          <w:sz w:val="24"/>
          <w:szCs w:val="24"/>
        </w:rPr>
        <w:t xml:space="preserve">After Shakespeare's death, the poet and dramatist </w:t>
      </w:r>
      <w:r>
        <w:rPr>
          <w:rFonts w:ascii="Times New Roman" w:hAnsi="Times New Roman" w:cs="Times New Roman"/>
          <w:sz w:val="24"/>
          <w:szCs w:val="24"/>
        </w:rPr>
        <w:t>………</w:t>
      </w:r>
      <w:r w:rsidRPr="008330E1">
        <w:rPr>
          <w:rFonts w:ascii="Times New Roman" w:hAnsi="Times New Roman" w:cs="Times New Roman"/>
          <w:sz w:val="24"/>
          <w:szCs w:val="24"/>
        </w:rPr>
        <w:t>was the leading literary figure of the Jacobean era</w:t>
      </w:r>
      <w:r>
        <w:rPr>
          <w:rFonts w:ascii="Times New Roman" w:hAnsi="Times New Roman" w:cs="Times New Roman"/>
          <w:sz w:val="24"/>
          <w:szCs w:val="24"/>
        </w:rPr>
        <w:t>.</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701"/>
        <w:gridCol w:w="2552"/>
        <w:gridCol w:w="3402"/>
      </w:tblGrid>
      <w:tr w:rsidR="00A129EA" w:rsidRPr="00991397" w:rsidTr="00691982">
        <w:tc>
          <w:tcPr>
            <w:tcW w:w="2223"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A) </w:t>
            </w:r>
            <w:r w:rsidRPr="00280CEE">
              <w:rPr>
                <w:rFonts w:ascii="Times New Roman" w:hAnsi="Times New Roman" w:cs="Times New Roman"/>
                <w:sz w:val="24"/>
                <w:szCs w:val="24"/>
                <w:highlight w:val="yellow"/>
              </w:rPr>
              <w:t>Ben Jonson</w:t>
            </w:r>
          </w:p>
        </w:tc>
        <w:tc>
          <w:tcPr>
            <w:tcW w:w="1701"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B)</w:t>
            </w:r>
            <w:r w:rsidRPr="00991397">
              <w:rPr>
                <w:rFonts w:ascii="Times New Roman" w:hAnsi="Times New Roman" w:cs="Times New Roman"/>
                <w:i/>
                <w:iCs/>
                <w:sz w:val="24"/>
                <w:szCs w:val="24"/>
                <w:lang w:bidi="ar-EG"/>
              </w:rPr>
              <w:t xml:space="preserve"> </w:t>
            </w:r>
            <w:r>
              <w:rPr>
                <w:rFonts w:ascii="Times New Roman" w:hAnsi="Times New Roman" w:cs="Times New Roman"/>
                <w:sz w:val="24"/>
                <w:szCs w:val="24"/>
              </w:rPr>
              <w:t xml:space="preserve">John Donne </w:t>
            </w:r>
          </w:p>
        </w:tc>
        <w:tc>
          <w:tcPr>
            <w:tcW w:w="2552"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C) </w:t>
            </w:r>
            <w:r>
              <w:rPr>
                <w:rFonts w:ascii="Times New Roman" w:hAnsi="Times New Roman" w:cs="Times New Roman"/>
                <w:sz w:val="24"/>
                <w:szCs w:val="24"/>
                <w:lang w:bidi="ar-EG"/>
              </w:rPr>
              <w:t xml:space="preserve">Alexander Pope   </w:t>
            </w:r>
            <w:r w:rsidRPr="00991397">
              <w:rPr>
                <w:rFonts w:ascii="Times New Roman" w:hAnsi="Times New Roman" w:cs="Times New Roman"/>
                <w:sz w:val="24"/>
                <w:szCs w:val="24"/>
                <w:lang w:bidi="ar-EG"/>
              </w:rPr>
              <w:t xml:space="preserve"> </w:t>
            </w:r>
          </w:p>
        </w:tc>
        <w:tc>
          <w:tcPr>
            <w:tcW w:w="3402"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D</w:t>
            </w:r>
            <w:r>
              <w:rPr>
                <w:rFonts w:ascii="Times New Roman" w:hAnsi="Times New Roman" w:cs="Times New Roman"/>
                <w:sz w:val="24"/>
                <w:szCs w:val="24"/>
                <w:lang w:bidi="ar-EG"/>
              </w:rPr>
              <w:t>)</w:t>
            </w:r>
            <w:r w:rsidRPr="00280CEE">
              <w:rPr>
                <w:rFonts w:ascii="Times New Roman" w:hAnsi="Times New Roman" w:cs="Times New Roman"/>
                <w:sz w:val="24"/>
                <w:szCs w:val="24"/>
                <w:lang w:bidi="ar-EG"/>
              </w:rPr>
              <w:t xml:space="preserve"> </w:t>
            </w:r>
            <w:r>
              <w:rPr>
                <w:rFonts w:ascii="Times New Roman" w:hAnsi="Times New Roman" w:cs="Times New Roman"/>
                <w:sz w:val="24"/>
                <w:szCs w:val="24"/>
                <w:lang w:bidi="ar-EG"/>
              </w:rPr>
              <w:t>John Dryden</w:t>
            </w:r>
          </w:p>
        </w:tc>
      </w:tr>
    </w:tbl>
    <w:p w:rsidR="00FC75AE" w:rsidRPr="001C54A1" w:rsidRDefault="00FC75AE" w:rsidP="00FC75AE">
      <w:pPr>
        <w:pStyle w:val="ListParagraph"/>
        <w:numPr>
          <w:ilvl w:val="0"/>
          <w:numId w:val="17"/>
        </w:numPr>
        <w:bidi w:val="0"/>
        <w:spacing w:after="0" w:line="240" w:lineRule="auto"/>
        <w:jc w:val="lowKashida"/>
        <w:rPr>
          <w:rFonts w:ascii="Times New Roman" w:hAnsi="Times New Roman" w:cs="Times New Roman"/>
          <w:sz w:val="24"/>
          <w:szCs w:val="24"/>
        </w:rPr>
      </w:pPr>
      <w:r>
        <w:rPr>
          <w:rFonts w:ascii="Times New Roman" w:eastAsia="Times New Roman" w:hAnsi="Times New Roman" w:cs="Times New Roman"/>
          <w:sz w:val="24"/>
          <w:szCs w:val="24"/>
        </w:rPr>
        <w:t>George I’s</w:t>
      </w:r>
      <w:r w:rsidRPr="008330E1">
        <w:rPr>
          <w:rFonts w:ascii="Times New Roman" w:eastAsia="Times New Roman" w:hAnsi="Times New Roman" w:cs="Times New Roman"/>
          <w:sz w:val="24"/>
          <w:szCs w:val="24"/>
        </w:rPr>
        <w:t xml:space="preserve"> inability to communicate well with his government and subjects led him to appoint a </w:t>
      </w:r>
      <w:r w:rsidRPr="008330E1">
        <w:rPr>
          <w:rFonts w:ascii="Times New Roman" w:eastAsia="Times New Roman" w:hAnsi="Times New Roman" w:cs="Times New Roman"/>
          <w:i/>
          <w:iCs/>
          <w:sz w:val="24"/>
          <w:szCs w:val="24"/>
        </w:rPr>
        <w:t>de facto</w:t>
      </w:r>
      <w:r w:rsidRPr="008330E1">
        <w:rPr>
          <w:rFonts w:ascii="Times New Roman" w:eastAsia="Times New Roman" w:hAnsi="Times New Roman" w:cs="Times New Roman"/>
          <w:sz w:val="24"/>
          <w:szCs w:val="24"/>
        </w:rPr>
        <w:t> Prime Minister in the person of </w:t>
      </w:r>
      <w:r w:rsidRPr="0078784F">
        <w:rPr>
          <w:rFonts w:ascii="Times New Roman" w:eastAsia="Times New Roman" w:hAnsi="Times New Roman" w:cs="Times New Roman"/>
          <w:sz w:val="24"/>
          <w:szCs w:val="24"/>
        </w:rPr>
        <w:t>………..</w:t>
      </w:r>
      <w:r w:rsidRPr="008330E1">
        <w:rPr>
          <w:rFonts w:ascii="Times New Roman" w:eastAsia="Times New Roman" w:hAnsi="Times New Roman" w:cs="Times New Roman"/>
          <w:sz w:val="24"/>
          <w:szCs w:val="24"/>
        </w:rPr>
        <w:t> </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126"/>
        <w:gridCol w:w="2552"/>
        <w:gridCol w:w="2835"/>
      </w:tblGrid>
      <w:tr w:rsidR="00FC75AE" w:rsidRPr="001C54A1" w:rsidTr="00691982">
        <w:tc>
          <w:tcPr>
            <w:tcW w:w="2365" w:type="dxa"/>
          </w:tcPr>
          <w:p w:rsidR="00FC75AE" w:rsidRPr="0078784F" w:rsidRDefault="00FC75AE" w:rsidP="00691982">
            <w:pPr>
              <w:pStyle w:val="ListParagraph"/>
              <w:bidi w:val="0"/>
              <w:spacing w:after="0" w:line="240" w:lineRule="auto"/>
              <w:ind w:left="0"/>
              <w:jc w:val="lowKashida"/>
              <w:rPr>
                <w:rFonts w:ascii="Times New Roman" w:hAnsi="Times New Roman" w:cs="Times New Roman"/>
                <w:sz w:val="24"/>
                <w:szCs w:val="24"/>
                <w:lang w:bidi="ar-EG"/>
              </w:rPr>
            </w:pPr>
            <w:r w:rsidRPr="0078784F">
              <w:rPr>
                <w:rFonts w:ascii="Times New Roman" w:hAnsi="Times New Roman" w:cs="Times New Roman"/>
                <w:sz w:val="24"/>
                <w:szCs w:val="24"/>
                <w:lang w:bidi="ar-EG"/>
              </w:rPr>
              <w:t xml:space="preserve">A) </w:t>
            </w:r>
            <w:r w:rsidRPr="0078784F">
              <w:rPr>
                <w:rFonts w:ascii="Times New Roman" w:eastAsia="Times New Roman" w:hAnsi="Times New Roman" w:cs="Times New Roman"/>
                <w:sz w:val="24"/>
                <w:szCs w:val="24"/>
                <w:highlight w:val="yellow"/>
              </w:rPr>
              <w:t>Robert Walpole</w:t>
            </w:r>
            <w:r w:rsidRPr="0078784F">
              <w:rPr>
                <w:rFonts w:ascii="Times New Roman" w:hAnsi="Times New Roman" w:cs="Times New Roman"/>
                <w:sz w:val="24"/>
                <w:szCs w:val="24"/>
                <w:lang w:bidi="ar-EG"/>
              </w:rPr>
              <w:t xml:space="preserve"> </w:t>
            </w:r>
          </w:p>
        </w:tc>
        <w:tc>
          <w:tcPr>
            <w:tcW w:w="2126" w:type="dxa"/>
          </w:tcPr>
          <w:p w:rsidR="00FC75AE" w:rsidRPr="0078784F" w:rsidRDefault="00FC75AE" w:rsidP="00691982">
            <w:pPr>
              <w:pStyle w:val="ListParagraph"/>
              <w:bidi w:val="0"/>
              <w:spacing w:after="0" w:line="240" w:lineRule="auto"/>
              <w:ind w:left="0"/>
              <w:jc w:val="lowKashida"/>
              <w:rPr>
                <w:rFonts w:ascii="Times New Roman" w:hAnsi="Times New Roman" w:cs="Times New Roman"/>
                <w:sz w:val="24"/>
                <w:szCs w:val="24"/>
                <w:lang w:bidi="ar-EG"/>
              </w:rPr>
            </w:pPr>
            <w:r w:rsidRPr="0078784F">
              <w:rPr>
                <w:rFonts w:ascii="Times New Roman" w:hAnsi="Times New Roman" w:cs="Times New Roman"/>
                <w:sz w:val="24"/>
                <w:szCs w:val="24"/>
                <w:lang w:bidi="ar-EG"/>
              </w:rPr>
              <w:t xml:space="preserve">B) Lord Liverpool </w:t>
            </w:r>
          </w:p>
        </w:tc>
        <w:tc>
          <w:tcPr>
            <w:tcW w:w="2552" w:type="dxa"/>
          </w:tcPr>
          <w:p w:rsidR="00FC75AE" w:rsidRPr="0078784F" w:rsidRDefault="00FC75AE" w:rsidP="00691982">
            <w:pPr>
              <w:pStyle w:val="ListParagraph"/>
              <w:bidi w:val="0"/>
              <w:spacing w:after="0" w:line="240" w:lineRule="auto"/>
              <w:ind w:left="0"/>
              <w:jc w:val="lowKashida"/>
              <w:rPr>
                <w:rFonts w:ascii="Times New Roman" w:hAnsi="Times New Roman" w:cs="Times New Roman"/>
                <w:sz w:val="24"/>
                <w:szCs w:val="24"/>
                <w:lang w:bidi="ar-EG"/>
              </w:rPr>
            </w:pPr>
            <w:r w:rsidRPr="0078784F">
              <w:rPr>
                <w:rFonts w:ascii="Times New Roman" w:hAnsi="Times New Roman" w:cs="Times New Roman"/>
                <w:sz w:val="24"/>
                <w:szCs w:val="24"/>
                <w:lang w:bidi="ar-EG"/>
              </w:rPr>
              <w:t>C) Richard Cromwell</w:t>
            </w:r>
          </w:p>
        </w:tc>
        <w:tc>
          <w:tcPr>
            <w:tcW w:w="2835" w:type="dxa"/>
          </w:tcPr>
          <w:p w:rsidR="00FC75AE" w:rsidRPr="0078784F" w:rsidRDefault="00FC75AE" w:rsidP="00691982">
            <w:pPr>
              <w:pStyle w:val="ListParagraph"/>
              <w:bidi w:val="0"/>
              <w:spacing w:after="0" w:line="240" w:lineRule="auto"/>
              <w:ind w:left="0"/>
              <w:jc w:val="lowKashida"/>
              <w:rPr>
                <w:rFonts w:ascii="Times New Roman" w:hAnsi="Times New Roman" w:cs="Times New Roman"/>
                <w:sz w:val="24"/>
                <w:szCs w:val="24"/>
                <w:lang w:bidi="ar-EG"/>
              </w:rPr>
            </w:pPr>
            <w:r w:rsidRPr="0078784F">
              <w:rPr>
                <w:rFonts w:ascii="Times New Roman" w:hAnsi="Times New Roman" w:cs="Times New Roman"/>
                <w:sz w:val="24"/>
                <w:szCs w:val="24"/>
                <w:lang w:bidi="ar-EG"/>
              </w:rPr>
              <w:t>D)</w:t>
            </w:r>
            <w:r w:rsidRPr="008330E1">
              <w:rPr>
                <w:rFonts w:ascii="Times New Roman" w:eastAsia="Times New Roman" w:hAnsi="Times New Roman" w:cs="Times New Roman"/>
                <w:sz w:val="24"/>
                <w:szCs w:val="24"/>
              </w:rPr>
              <w:t> </w:t>
            </w:r>
            <w:r w:rsidRPr="0078784F">
              <w:rPr>
                <w:rFonts w:ascii="Times New Roman" w:hAnsi="Times New Roman" w:cs="Times New Roman"/>
                <w:sz w:val="24"/>
                <w:szCs w:val="24"/>
                <w:lang w:bidi="ar-EG"/>
              </w:rPr>
              <w:t>Oliver Cromwell</w:t>
            </w:r>
            <w:r w:rsidRPr="0078784F">
              <w:rPr>
                <w:rFonts w:ascii="Times New Roman" w:eastAsia="Times New Roman" w:hAnsi="Times New Roman" w:cs="Times New Roman"/>
                <w:sz w:val="24"/>
                <w:szCs w:val="24"/>
              </w:rPr>
              <w:t> </w:t>
            </w:r>
          </w:p>
        </w:tc>
      </w:tr>
    </w:tbl>
    <w:p w:rsidR="00FC75AE" w:rsidRPr="00280CEE" w:rsidRDefault="00FC75AE" w:rsidP="00FC75AE">
      <w:pPr>
        <w:pStyle w:val="ListParagraph"/>
        <w:numPr>
          <w:ilvl w:val="0"/>
          <w:numId w:val="17"/>
        </w:numPr>
        <w:bidi w:val="0"/>
        <w:spacing w:after="0" w:line="240" w:lineRule="auto"/>
        <w:jc w:val="lowKashida"/>
      </w:pPr>
      <w:r w:rsidRPr="00FC75AE">
        <w:rPr>
          <w:rFonts w:ascii="Times New Roman" w:hAnsi="Times New Roman" w:cs="Times New Roman"/>
          <w:sz w:val="24"/>
          <w:szCs w:val="24"/>
        </w:rPr>
        <w:t>………..’</w:t>
      </w:r>
      <w:proofErr w:type="gramStart"/>
      <w:r w:rsidRPr="00FC75AE">
        <w:rPr>
          <w:rFonts w:ascii="Times New Roman" w:hAnsi="Times New Roman" w:cs="Times New Roman"/>
          <w:sz w:val="24"/>
          <w:szCs w:val="24"/>
        </w:rPr>
        <w:t>s</w:t>
      </w:r>
      <w:proofErr w:type="gramEnd"/>
      <w:r w:rsidRPr="00FC75AE">
        <w:rPr>
          <w:rFonts w:ascii="Times New Roman" w:hAnsi="Times New Roman" w:cs="Times New Roman"/>
          <w:sz w:val="24"/>
          <w:szCs w:val="24"/>
        </w:rPr>
        <w:t xml:space="preserve"> subject matter focuses more on the moral drama of the Renaissance man than any other thing.</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701"/>
        <w:gridCol w:w="2552"/>
        <w:gridCol w:w="3402"/>
      </w:tblGrid>
      <w:tr w:rsidR="00FC75AE" w:rsidRPr="00991397" w:rsidTr="0012195B">
        <w:tc>
          <w:tcPr>
            <w:tcW w:w="2223" w:type="dxa"/>
          </w:tcPr>
          <w:p w:rsidR="00FC75AE" w:rsidRPr="00991397" w:rsidRDefault="00FC75AE" w:rsidP="0012195B">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A) </w:t>
            </w:r>
            <w:r>
              <w:rPr>
                <w:rFonts w:ascii="Times New Roman" w:hAnsi="Times New Roman" w:cs="Times New Roman"/>
                <w:sz w:val="24"/>
                <w:szCs w:val="24"/>
                <w:lang w:bidi="ar-EG"/>
              </w:rPr>
              <w:t>Edmund Spenser</w:t>
            </w:r>
            <w:r w:rsidRPr="000D23D6">
              <w:rPr>
                <w:rFonts w:ascii="Times New Roman" w:hAnsi="Times New Roman" w:cs="Times New Roman"/>
                <w:sz w:val="24"/>
                <w:szCs w:val="24"/>
                <w:highlight w:val="yellow"/>
                <w:lang w:bidi="ar-EG"/>
              </w:rPr>
              <w:t xml:space="preserve"> </w:t>
            </w:r>
          </w:p>
        </w:tc>
        <w:tc>
          <w:tcPr>
            <w:tcW w:w="1701" w:type="dxa"/>
          </w:tcPr>
          <w:p w:rsidR="00FC75AE" w:rsidRPr="00991397" w:rsidRDefault="00FC75AE" w:rsidP="0012195B">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B)</w:t>
            </w:r>
            <w:r w:rsidRPr="00991397">
              <w:rPr>
                <w:rFonts w:ascii="Times New Roman" w:hAnsi="Times New Roman" w:cs="Times New Roman"/>
                <w:i/>
                <w:iCs/>
                <w:sz w:val="24"/>
                <w:szCs w:val="24"/>
                <w:lang w:bidi="ar-EG"/>
              </w:rPr>
              <w:t xml:space="preserve"> </w:t>
            </w:r>
            <w:r>
              <w:rPr>
                <w:rFonts w:ascii="Times New Roman" w:hAnsi="Times New Roman" w:cs="Times New Roman"/>
                <w:sz w:val="24"/>
                <w:szCs w:val="24"/>
              </w:rPr>
              <w:t xml:space="preserve">John Donne </w:t>
            </w:r>
          </w:p>
        </w:tc>
        <w:tc>
          <w:tcPr>
            <w:tcW w:w="2552" w:type="dxa"/>
          </w:tcPr>
          <w:p w:rsidR="00FC75AE" w:rsidRPr="00991397" w:rsidRDefault="00FC75AE" w:rsidP="0012195B">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C) </w:t>
            </w:r>
            <w:r w:rsidRPr="00280CEE">
              <w:rPr>
                <w:rFonts w:ascii="Times New Roman" w:hAnsi="Times New Roman" w:cs="Times New Roman"/>
                <w:sz w:val="24"/>
                <w:szCs w:val="24"/>
                <w:highlight w:val="yellow"/>
                <w:lang w:bidi="ar-EG"/>
              </w:rPr>
              <w:t>Christopher Marlow</w:t>
            </w:r>
            <w:r>
              <w:rPr>
                <w:rFonts w:ascii="Times New Roman" w:hAnsi="Times New Roman" w:cs="Times New Roman"/>
                <w:sz w:val="24"/>
                <w:szCs w:val="24"/>
                <w:lang w:bidi="ar-EG"/>
              </w:rPr>
              <w:t xml:space="preserve">  </w:t>
            </w:r>
            <w:r w:rsidRPr="00991397">
              <w:rPr>
                <w:rFonts w:ascii="Times New Roman" w:hAnsi="Times New Roman" w:cs="Times New Roman"/>
                <w:sz w:val="24"/>
                <w:szCs w:val="24"/>
                <w:lang w:bidi="ar-EG"/>
              </w:rPr>
              <w:t xml:space="preserve"> </w:t>
            </w:r>
          </w:p>
        </w:tc>
        <w:tc>
          <w:tcPr>
            <w:tcW w:w="3402" w:type="dxa"/>
          </w:tcPr>
          <w:p w:rsidR="00FC75AE" w:rsidRPr="00991397" w:rsidRDefault="00FC75AE" w:rsidP="0012195B">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D</w:t>
            </w:r>
            <w:r>
              <w:rPr>
                <w:rFonts w:ascii="Times New Roman" w:hAnsi="Times New Roman" w:cs="Times New Roman"/>
                <w:sz w:val="24"/>
                <w:szCs w:val="24"/>
                <w:lang w:bidi="ar-EG"/>
              </w:rPr>
              <w:t>)</w:t>
            </w:r>
            <w:r w:rsidRPr="00280CEE">
              <w:rPr>
                <w:rFonts w:ascii="Times New Roman" w:hAnsi="Times New Roman" w:cs="Times New Roman"/>
                <w:sz w:val="24"/>
                <w:szCs w:val="24"/>
                <w:lang w:bidi="ar-EG"/>
              </w:rPr>
              <w:t xml:space="preserve"> William Shakespeare</w:t>
            </w:r>
            <w:r w:rsidRPr="00991397">
              <w:rPr>
                <w:rFonts w:ascii="Times New Roman" w:hAnsi="Times New Roman" w:cs="Times New Roman"/>
                <w:sz w:val="24"/>
                <w:szCs w:val="24"/>
                <w:lang w:bidi="ar-EG"/>
              </w:rPr>
              <w:t xml:space="preserve"> </w:t>
            </w:r>
          </w:p>
        </w:tc>
      </w:tr>
    </w:tbl>
    <w:p w:rsidR="00A129EA" w:rsidRPr="00E51976" w:rsidRDefault="00A129EA" w:rsidP="00FC75AE">
      <w:pPr>
        <w:pStyle w:val="ListParagraph"/>
        <w:numPr>
          <w:ilvl w:val="0"/>
          <w:numId w:val="17"/>
        </w:numPr>
        <w:bidi w:val="0"/>
        <w:spacing w:after="0" w:line="240" w:lineRule="auto"/>
        <w:jc w:val="lowKashida"/>
      </w:pPr>
      <w:r>
        <w:rPr>
          <w:rFonts w:ascii="Times New Roman" w:hAnsi="Times New Roman" w:cs="Times New Roman"/>
          <w:sz w:val="24"/>
          <w:szCs w:val="24"/>
        </w:rPr>
        <w:t>T</w:t>
      </w:r>
      <w:r w:rsidRPr="008330E1">
        <w:rPr>
          <w:rFonts w:ascii="Times New Roman" w:hAnsi="Times New Roman" w:cs="Times New Roman"/>
          <w:sz w:val="24"/>
          <w:szCs w:val="24"/>
        </w:rPr>
        <w:t>he revenge play</w:t>
      </w:r>
      <w:r>
        <w:rPr>
          <w:rFonts w:ascii="Times New Roman" w:hAnsi="Times New Roman" w:cs="Times New Roman"/>
          <w:sz w:val="24"/>
          <w:szCs w:val="24"/>
        </w:rPr>
        <w:t xml:space="preserve"> </w:t>
      </w:r>
      <w:r w:rsidRPr="008330E1">
        <w:rPr>
          <w:rFonts w:ascii="Times New Roman" w:hAnsi="Times New Roman" w:cs="Times New Roman"/>
          <w:sz w:val="24"/>
          <w:szCs w:val="24"/>
        </w:rPr>
        <w:t>was popularized in the Elizabethan era by Thomas Kyd</w:t>
      </w:r>
      <w:r>
        <w:rPr>
          <w:rFonts w:ascii="Times New Roman" w:hAnsi="Times New Roman" w:cs="Times New Roman"/>
          <w:sz w:val="24"/>
          <w:szCs w:val="24"/>
        </w:rPr>
        <w:t xml:space="preserve"> </w:t>
      </w:r>
      <w:r w:rsidRPr="008330E1">
        <w:rPr>
          <w:rFonts w:ascii="Times New Roman" w:hAnsi="Times New Roman" w:cs="Times New Roman"/>
          <w:sz w:val="24"/>
          <w:szCs w:val="24"/>
        </w:rPr>
        <w:t>and then further developed later by</w:t>
      </w:r>
      <w:r>
        <w:rPr>
          <w:rFonts w:ascii="Times New Roman" w:hAnsi="Times New Roman" w:cs="Times New Roman"/>
          <w:sz w:val="24"/>
          <w:szCs w:val="24"/>
        </w:rPr>
        <w:t>.</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985"/>
        <w:gridCol w:w="2268"/>
        <w:gridCol w:w="3402"/>
      </w:tblGrid>
      <w:tr w:rsidR="00A129EA" w:rsidRPr="00991397" w:rsidTr="00691982">
        <w:tc>
          <w:tcPr>
            <w:tcW w:w="2223"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A) </w:t>
            </w:r>
            <w:r>
              <w:rPr>
                <w:rFonts w:ascii="Times New Roman" w:hAnsi="Times New Roman" w:cs="Times New Roman"/>
                <w:sz w:val="24"/>
                <w:szCs w:val="24"/>
                <w:lang w:bidi="ar-EG"/>
              </w:rPr>
              <w:t xml:space="preserve">Alexander Pope   </w:t>
            </w:r>
            <w:r w:rsidRPr="00991397">
              <w:rPr>
                <w:rFonts w:ascii="Times New Roman" w:hAnsi="Times New Roman" w:cs="Times New Roman"/>
                <w:sz w:val="24"/>
                <w:szCs w:val="24"/>
                <w:lang w:bidi="ar-EG"/>
              </w:rPr>
              <w:t xml:space="preserve"> </w:t>
            </w:r>
          </w:p>
        </w:tc>
        <w:tc>
          <w:tcPr>
            <w:tcW w:w="1985"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B)</w:t>
            </w:r>
            <w:r w:rsidRPr="00991397">
              <w:rPr>
                <w:rFonts w:ascii="Times New Roman" w:hAnsi="Times New Roman" w:cs="Times New Roman"/>
                <w:i/>
                <w:iCs/>
                <w:sz w:val="24"/>
                <w:szCs w:val="24"/>
                <w:lang w:bidi="ar-EG"/>
              </w:rPr>
              <w:t xml:space="preserve"> </w:t>
            </w:r>
            <w:r w:rsidRPr="00E51976">
              <w:rPr>
                <w:rFonts w:ascii="Times New Roman" w:hAnsi="Times New Roman" w:cs="Times New Roman"/>
                <w:sz w:val="24"/>
                <w:szCs w:val="24"/>
                <w:highlight w:val="yellow"/>
              </w:rPr>
              <w:t>John Webster</w:t>
            </w:r>
          </w:p>
        </w:tc>
        <w:tc>
          <w:tcPr>
            <w:tcW w:w="2268"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 xml:space="preserve">C) </w:t>
            </w:r>
            <w:r>
              <w:rPr>
                <w:rFonts w:ascii="Times New Roman" w:hAnsi="Times New Roman" w:cs="Times New Roman"/>
                <w:sz w:val="24"/>
                <w:szCs w:val="24"/>
              </w:rPr>
              <w:t>John Donne</w:t>
            </w:r>
          </w:p>
        </w:tc>
        <w:tc>
          <w:tcPr>
            <w:tcW w:w="3402" w:type="dxa"/>
          </w:tcPr>
          <w:p w:rsidR="00A129EA" w:rsidRPr="00991397"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991397">
              <w:rPr>
                <w:rFonts w:ascii="Times New Roman" w:hAnsi="Times New Roman" w:cs="Times New Roman"/>
                <w:sz w:val="24"/>
                <w:szCs w:val="24"/>
                <w:lang w:bidi="ar-EG"/>
              </w:rPr>
              <w:t>D</w:t>
            </w:r>
            <w:r>
              <w:rPr>
                <w:rFonts w:ascii="Times New Roman" w:hAnsi="Times New Roman" w:cs="Times New Roman"/>
                <w:sz w:val="24"/>
                <w:szCs w:val="24"/>
                <w:lang w:bidi="ar-EG"/>
              </w:rPr>
              <w:t>)</w:t>
            </w:r>
            <w:r w:rsidRPr="00280CEE">
              <w:rPr>
                <w:rFonts w:ascii="Times New Roman" w:hAnsi="Times New Roman" w:cs="Times New Roman"/>
                <w:sz w:val="24"/>
                <w:szCs w:val="24"/>
                <w:lang w:bidi="ar-EG"/>
              </w:rPr>
              <w:t xml:space="preserve"> </w:t>
            </w:r>
            <w:r>
              <w:rPr>
                <w:rFonts w:ascii="Times New Roman" w:hAnsi="Times New Roman" w:cs="Times New Roman"/>
                <w:sz w:val="24"/>
                <w:szCs w:val="24"/>
                <w:lang w:bidi="ar-EG"/>
              </w:rPr>
              <w:t>John Dryden</w:t>
            </w:r>
          </w:p>
        </w:tc>
      </w:tr>
    </w:tbl>
    <w:p w:rsidR="00821B0B" w:rsidRDefault="00821B0B" w:rsidP="00821B0B">
      <w:pPr>
        <w:bidi w:val="0"/>
        <w:spacing w:after="0" w:line="240" w:lineRule="auto"/>
        <w:rPr>
          <w:b/>
          <w:bCs/>
          <w:sz w:val="26"/>
          <w:szCs w:val="26"/>
          <w:rtl/>
        </w:rPr>
      </w:pPr>
    </w:p>
    <w:p w:rsidR="00A129EA" w:rsidRPr="00CB3FCF" w:rsidRDefault="00821B0B" w:rsidP="0006145E">
      <w:pPr>
        <w:shd w:val="clear" w:color="auto" w:fill="BFBFBF"/>
        <w:bidi w:val="0"/>
        <w:spacing w:after="0" w:line="240" w:lineRule="auto"/>
        <w:rPr>
          <w:b/>
          <w:bCs/>
          <w:sz w:val="26"/>
          <w:szCs w:val="26"/>
        </w:rPr>
      </w:pPr>
      <w:r>
        <w:rPr>
          <w:rFonts w:hint="cs"/>
          <w:b/>
          <w:bCs/>
          <w:sz w:val="26"/>
          <w:szCs w:val="26"/>
          <w:rtl/>
        </w:rPr>
        <w:lastRenderedPageBreak/>
        <w:t>4</w:t>
      </w:r>
      <w:r w:rsidR="00A129EA" w:rsidRPr="00CB3FCF">
        <w:rPr>
          <w:b/>
          <w:bCs/>
          <w:sz w:val="26"/>
          <w:szCs w:val="26"/>
        </w:rPr>
        <w:t xml:space="preserve">- </w:t>
      </w:r>
      <w:r w:rsidR="00A129EA">
        <w:rPr>
          <w:b/>
          <w:bCs/>
          <w:sz w:val="26"/>
          <w:szCs w:val="26"/>
        </w:rPr>
        <w:t>Choose</w:t>
      </w:r>
      <w:r w:rsidR="00A129EA" w:rsidRPr="00CB3FCF">
        <w:rPr>
          <w:b/>
          <w:bCs/>
          <w:sz w:val="26"/>
          <w:szCs w:val="26"/>
        </w:rPr>
        <w:t xml:space="preserve"> true or false </w:t>
      </w:r>
      <w:r w:rsidR="0006145E">
        <w:rPr>
          <w:b/>
          <w:bCs/>
          <w:sz w:val="26"/>
          <w:szCs w:val="26"/>
        </w:rPr>
        <w:t xml:space="preserve">                                                                                                           </w:t>
      </w:r>
      <w:r w:rsidR="0006145E">
        <w:rPr>
          <w:rFonts w:cs="Calibri"/>
          <w:b/>
          <w:bCs/>
          <w:sz w:val="26"/>
          <w:szCs w:val="26"/>
          <w:lang w:val="en-AU"/>
        </w:rPr>
        <w:t>(</w:t>
      </w:r>
      <w:r w:rsidR="0006145E">
        <w:rPr>
          <w:rFonts w:cs="Calibri"/>
          <w:b/>
          <w:bCs/>
          <w:sz w:val="26"/>
          <w:szCs w:val="26"/>
          <w:lang w:val="en-AU"/>
        </w:rPr>
        <w:t>1.25</w:t>
      </w:r>
      <w:r w:rsidR="0006145E">
        <w:rPr>
          <w:rFonts w:cs="Calibri"/>
          <w:b/>
          <w:bCs/>
          <w:sz w:val="26"/>
          <w:szCs w:val="26"/>
          <w:lang w:val="en-AU"/>
        </w:rPr>
        <w:t xml:space="preserve"> Marks)</w:t>
      </w:r>
    </w:p>
    <w:p w:rsidR="00A129EA" w:rsidRPr="00821B0B" w:rsidRDefault="00A129EA" w:rsidP="00821B0B">
      <w:pPr>
        <w:pStyle w:val="ListParagraph"/>
        <w:numPr>
          <w:ilvl w:val="0"/>
          <w:numId w:val="22"/>
        </w:numPr>
        <w:bidi w:val="0"/>
        <w:spacing w:after="0" w:line="240" w:lineRule="auto"/>
        <w:jc w:val="lowKashida"/>
        <w:rPr>
          <w:rFonts w:ascii="Times New Roman" w:eastAsia="Times New Roman" w:hAnsi="Times New Roman" w:cs="Times New Roman"/>
          <w:sz w:val="24"/>
          <w:szCs w:val="24"/>
        </w:rPr>
      </w:pPr>
      <w:r w:rsidRPr="00821B0B">
        <w:rPr>
          <w:rFonts w:ascii="Times New Roman" w:eastAsia="Times New Roman" w:hAnsi="Times New Roman" w:cs="Times New Roman"/>
          <w:sz w:val="24"/>
          <w:szCs w:val="24"/>
        </w:rPr>
        <w:t>Mary I, a staunch Catholic, intended to restore Roman Catholicism to England, executing over 300 religious dissenters in her 6-year reign.</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897"/>
        <w:gridCol w:w="1800"/>
        <w:gridCol w:w="3290"/>
      </w:tblGrid>
      <w:tr w:rsidR="00A129EA" w:rsidRPr="001C54A1" w:rsidTr="00FC75AE">
        <w:tc>
          <w:tcPr>
            <w:tcW w:w="1891"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A) </w:t>
            </w:r>
            <w:r w:rsidRPr="00531DEF">
              <w:rPr>
                <w:rFonts w:ascii="Times New Roman" w:hAnsi="Times New Roman" w:cs="Times New Roman"/>
                <w:sz w:val="24"/>
                <w:szCs w:val="24"/>
                <w:lang w:bidi="ar-EG"/>
              </w:rPr>
              <w:t>True</w:t>
            </w:r>
            <w:r>
              <w:rPr>
                <w:rFonts w:ascii="Times New Roman" w:hAnsi="Times New Roman" w:cs="Times New Roman"/>
                <w:i/>
                <w:iCs/>
                <w:sz w:val="24"/>
                <w:szCs w:val="24"/>
                <w:lang w:bidi="ar-EG"/>
              </w:rPr>
              <w:t xml:space="preserve"> </w:t>
            </w:r>
          </w:p>
        </w:tc>
        <w:tc>
          <w:tcPr>
            <w:tcW w:w="2897"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B)</w:t>
            </w:r>
            <w:r w:rsidRPr="001C54A1">
              <w:rPr>
                <w:rFonts w:ascii="Times New Roman" w:hAnsi="Times New Roman" w:cs="Times New Roman"/>
                <w:i/>
                <w:iCs/>
                <w:sz w:val="24"/>
                <w:szCs w:val="24"/>
                <w:lang w:bidi="ar-EG"/>
              </w:rPr>
              <w:t xml:space="preserve"> </w:t>
            </w:r>
            <w:r w:rsidRPr="00D471D7">
              <w:rPr>
                <w:rFonts w:ascii="Times New Roman" w:hAnsi="Times New Roman" w:cs="Times New Roman"/>
                <w:sz w:val="24"/>
                <w:szCs w:val="24"/>
                <w:highlight w:val="yellow"/>
                <w:lang w:bidi="ar-EG"/>
              </w:rPr>
              <w:t>False</w:t>
            </w:r>
          </w:p>
        </w:tc>
        <w:tc>
          <w:tcPr>
            <w:tcW w:w="1800"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p>
        </w:tc>
        <w:tc>
          <w:tcPr>
            <w:tcW w:w="3290"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p>
        </w:tc>
      </w:tr>
    </w:tbl>
    <w:p w:rsidR="00821B0B" w:rsidRPr="00821B0B" w:rsidRDefault="00821B0B" w:rsidP="00821B0B">
      <w:pPr>
        <w:pStyle w:val="ListParagraph"/>
        <w:numPr>
          <w:ilvl w:val="0"/>
          <w:numId w:val="22"/>
        </w:numPr>
        <w:bidi w:val="0"/>
        <w:spacing w:after="0" w:line="240" w:lineRule="auto"/>
        <w:jc w:val="lowKashida"/>
        <w:rPr>
          <w:rFonts w:ascii="Times New Roman" w:hAnsi="Times New Roman" w:cs="Times New Roman"/>
          <w:sz w:val="24"/>
          <w:szCs w:val="24"/>
        </w:rPr>
      </w:pPr>
      <w:r w:rsidRPr="00821B0B">
        <w:rPr>
          <w:rFonts w:ascii="Times New Roman" w:hAnsi="Times New Roman" w:cs="Times New Roman"/>
          <w:sz w:val="24"/>
          <w:szCs w:val="24"/>
        </w:rPr>
        <w:t>English playwrights combined the influence of the Medieval theatre with the Renaissance's rediscovery of the Roman dramatists, Seneca, for tragedy, and Plautus and Terence, for comedy.</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897"/>
        <w:gridCol w:w="1800"/>
        <w:gridCol w:w="3290"/>
      </w:tblGrid>
      <w:tr w:rsidR="00821B0B" w:rsidRPr="001C54A1" w:rsidTr="002756D3">
        <w:tc>
          <w:tcPr>
            <w:tcW w:w="1891" w:type="dxa"/>
          </w:tcPr>
          <w:p w:rsidR="00821B0B" w:rsidRPr="001C54A1" w:rsidRDefault="00821B0B" w:rsidP="002756D3">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A) </w:t>
            </w:r>
            <w:r w:rsidRPr="00FA55E1">
              <w:rPr>
                <w:rFonts w:ascii="Times New Roman" w:hAnsi="Times New Roman" w:cs="Times New Roman"/>
                <w:sz w:val="24"/>
                <w:szCs w:val="24"/>
                <w:highlight w:val="yellow"/>
                <w:lang w:bidi="ar-EG"/>
              </w:rPr>
              <w:t>True</w:t>
            </w:r>
            <w:r>
              <w:rPr>
                <w:rFonts w:ascii="Times New Roman" w:hAnsi="Times New Roman" w:cs="Times New Roman"/>
                <w:i/>
                <w:iCs/>
                <w:sz w:val="24"/>
                <w:szCs w:val="24"/>
                <w:lang w:bidi="ar-EG"/>
              </w:rPr>
              <w:t xml:space="preserve"> </w:t>
            </w:r>
          </w:p>
        </w:tc>
        <w:tc>
          <w:tcPr>
            <w:tcW w:w="2897" w:type="dxa"/>
          </w:tcPr>
          <w:p w:rsidR="00821B0B" w:rsidRPr="001C54A1" w:rsidRDefault="00821B0B" w:rsidP="002756D3">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B)</w:t>
            </w:r>
            <w:r w:rsidRPr="001C54A1">
              <w:rPr>
                <w:rFonts w:ascii="Times New Roman" w:hAnsi="Times New Roman" w:cs="Times New Roman"/>
                <w:i/>
                <w:iCs/>
                <w:sz w:val="24"/>
                <w:szCs w:val="24"/>
                <w:lang w:bidi="ar-EG"/>
              </w:rPr>
              <w:t xml:space="preserve"> </w:t>
            </w:r>
            <w:r w:rsidRPr="00531DEF">
              <w:rPr>
                <w:rFonts w:ascii="Times New Roman" w:hAnsi="Times New Roman" w:cs="Times New Roman"/>
                <w:sz w:val="24"/>
                <w:szCs w:val="24"/>
                <w:lang w:bidi="ar-EG"/>
              </w:rPr>
              <w:t>False</w:t>
            </w:r>
          </w:p>
        </w:tc>
        <w:tc>
          <w:tcPr>
            <w:tcW w:w="1800" w:type="dxa"/>
          </w:tcPr>
          <w:p w:rsidR="00821B0B" w:rsidRPr="001C54A1" w:rsidRDefault="00821B0B" w:rsidP="002756D3">
            <w:pPr>
              <w:pStyle w:val="ListParagraph"/>
              <w:bidi w:val="0"/>
              <w:spacing w:after="0" w:line="240" w:lineRule="auto"/>
              <w:ind w:left="0"/>
              <w:jc w:val="lowKashida"/>
              <w:rPr>
                <w:rFonts w:ascii="Times New Roman" w:hAnsi="Times New Roman" w:cs="Times New Roman"/>
                <w:sz w:val="24"/>
                <w:szCs w:val="24"/>
                <w:lang w:bidi="ar-EG"/>
              </w:rPr>
            </w:pPr>
          </w:p>
        </w:tc>
        <w:tc>
          <w:tcPr>
            <w:tcW w:w="3290" w:type="dxa"/>
          </w:tcPr>
          <w:p w:rsidR="00821B0B" w:rsidRPr="001C54A1" w:rsidRDefault="00821B0B" w:rsidP="002756D3">
            <w:pPr>
              <w:pStyle w:val="ListParagraph"/>
              <w:bidi w:val="0"/>
              <w:spacing w:after="0" w:line="240" w:lineRule="auto"/>
              <w:ind w:left="0"/>
              <w:jc w:val="lowKashida"/>
              <w:rPr>
                <w:rFonts w:ascii="Times New Roman" w:hAnsi="Times New Roman" w:cs="Times New Roman"/>
                <w:sz w:val="24"/>
                <w:szCs w:val="24"/>
                <w:lang w:bidi="ar-EG"/>
              </w:rPr>
            </w:pPr>
          </w:p>
        </w:tc>
      </w:tr>
    </w:tbl>
    <w:p w:rsidR="00FC75AE" w:rsidRPr="00FC75AE" w:rsidRDefault="00FC75AE" w:rsidP="00821B0B">
      <w:pPr>
        <w:pStyle w:val="ListParagraph"/>
        <w:numPr>
          <w:ilvl w:val="0"/>
          <w:numId w:val="22"/>
        </w:numPr>
        <w:bidi w:val="0"/>
        <w:spacing w:after="0" w:line="240" w:lineRule="auto"/>
        <w:jc w:val="lowKashida"/>
        <w:rPr>
          <w:rFonts w:ascii="Times New Roman" w:hAnsi="Times New Roman" w:cs="Times New Roman"/>
          <w:sz w:val="24"/>
          <w:szCs w:val="24"/>
          <w:lang w:bidi="ar-EG"/>
        </w:rPr>
      </w:pPr>
      <w:r w:rsidRPr="00FC75AE">
        <w:rPr>
          <w:rFonts w:ascii="Times New Roman" w:eastAsia="Times New Roman" w:hAnsi="Times New Roman" w:cs="Times New Roman"/>
          <w:sz w:val="24"/>
          <w:szCs w:val="24"/>
        </w:rPr>
        <w:t xml:space="preserve">George I was the first Hanoverian king to be born in England with English as his native language. </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897"/>
        <w:gridCol w:w="1800"/>
        <w:gridCol w:w="3290"/>
      </w:tblGrid>
      <w:tr w:rsidR="00FC75AE" w:rsidRPr="001C54A1" w:rsidTr="00940DC2">
        <w:tc>
          <w:tcPr>
            <w:tcW w:w="1891" w:type="dxa"/>
          </w:tcPr>
          <w:p w:rsidR="00FC75AE" w:rsidRPr="001C54A1" w:rsidRDefault="00FC75AE" w:rsidP="00940DC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A) </w:t>
            </w:r>
            <w:r w:rsidRPr="00531DEF">
              <w:rPr>
                <w:rFonts w:ascii="Times New Roman" w:hAnsi="Times New Roman" w:cs="Times New Roman"/>
                <w:sz w:val="24"/>
                <w:szCs w:val="24"/>
                <w:lang w:bidi="ar-EG"/>
              </w:rPr>
              <w:t>True</w:t>
            </w:r>
            <w:r>
              <w:rPr>
                <w:rFonts w:ascii="Times New Roman" w:hAnsi="Times New Roman" w:cs="Times New Roman"/>
                <w:i/>
                <w:iCs/>
                <w:sz w:val="24"/>
                <w:szCs w:val="24"/>
                <w:lang w:bidi="ar-EG"/>
              </w:rPr>
              <w:t xml:space="preserve"> </w:t>
            </w:r>
          </w:p>
        </w:tc>
        <w:tc>
          <w:tcPr>
            <w:tcW w:w="2897" w:type="dxa"/>
          </w:tcPr>
          <w:p w:rsidR="00FC75AE" w:rsidRPr="001C54A1" w:rsidRDefault="00FC75AE" w:rsidP="00940DC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B)</w:t>
            </w:r>
            <w:r w:rsidRPr="001C54A1">
              <w:rPr>
                <w:rFonts w:ascii="Times New Roman" w:hAnsi="Times New Roman" w:cs="Times New Roman"/>
                <w:i/>
                <w:iCs/>
                <w:sz w:val="24"/>
                <w:szCs w:val="24"/>
                <w:lang w:bidi="ar-EG"/>
              </w:rPr>
              <w:t xml:space="preserve"> </w:t>
            </w:r>
            <w:r w:rsidRPr="002143E1">
              <w:rPr>
                <w:rFonts w:ascii="Times New Roman" w:hAnsi="Times New Roman" w:cs="Times New Roman"/>
                <w:sz w:val="24"/>
                <w:szCs w:val="24"/>
                <w:highlight w:val="yellow"/>
                <w:lang w:bidi="ar-EG"/>
              </w:rPr>
              <w:t>False</w:t>
            </w:r>
          </w:p>
        </w:tc>
        <w:tc>
          <w:tcPr>
            <w:tcW w:w="1800" w:type="dxa"/>
          </w:tcPr>
          <w:p w:rsidR="00FC75AE" w:rsidRPr="001C54A1" w:rsidRDefault="00FC75AE" w:rsidP="00940DC2">
            <w:pPr>
              <w:pStyle w:val="ListParagraph"/>
              <w:bidi w:val="0"/>
              <w:spacing w:after="0" w:line="240" w:lineRule="auto"/>
              <w:ind w:left="0"/>
              <w:jc w:val="lowKashida"/>
              <w:rPr>
                <w:rFonts w:ascii="Times New Roman" w:hAnsi="Times New Roman" w:cs="Times New Roman"/>
                <w:sz w:val="24"/>
                <w:szCs w:val="24"/>
                <w:lang w:bidi="ar-EG"/>
              </w:rPr>
            </w:pPr>
          </w:p>
        </w:tc>
        <w:tc>
          <w:tcPr>
            <w:tcW w:w="3290" w:type="dxa"/>
          </w:tcPr>
          <w:p w:rsidR="00FC75AE" w:rsidRPr="001C54A1" w:rsidRDefault="00FC75AE" w:rsidP="00940DC2">
            <w:pPr>
              <w:pStyle w:val="ListParagraph"/>
              <w:bidi w:val="0"/>
              <w:spacing w:after="0" w:line="240" w:lineRule="auto"/>
              <w:ind w:left="0"/>
              <w:jc w:val="lowKashida"/>
              <w:rPr>
                <w:rFonts w:ascii="Times New Roman" w:hAnsi="Times New Roman" w:cs="Times New Roman"/>
                <w:sz w:val="24"/>
                <w:szCs w:val="24"/>
                <w:lang w:bidi="ar-EG"/>
              </w:rPr>
            </w:pPr>
          </w:p>
        </w:tc>
      </w:tr>
    </w:tbl>
    <w:p w:rsidR="00A129EA" w:rsidRPr="00BB665D" w:rsidRDefault="00A129EA" w:rsidP="00821B0B">
      <w:pPr>
        <w:pStyle w:val="ListParagraph"/>
        <w:numPr>
          <w:ilvl w:val="0"/>
          <w:numId w:val="22"/>
        </w:numPr>
        <w:bidi w:val="0"/>
        <w:spacing w:after="0" w:line="240" w:lineRule="auto"/>
        <w:jc w:val="lowKashida"/>
        <w:rPr>
          <w:rFonts w:ascii="Times New Roman" w:hAnsi="Times New Roman" w:cs="Times New Roman"/>
          <w:sz w:val="24"/>
          <w:szCs w:val="24"/>
        </w:rPr>
      </w:pPr>
      <w:r w:rsidRPr="008330E1">
        <w:rPr>
          <w:rFonts w:ascii="Times New Roman" w:hAnsi="Times New Roman" w:cs="Times New Roman"/>
          <w:sz w:val="24"/>
          <w:szCs w:val="24"/>
        </w:rPr>
        <w:t>The most complete</w:t>
      </w:r>
      <w:r>
        <w:rPr>
          <w:rFonts w:ascii="Times New Roman" w:hAnsi="Times New Roman" w:cs="Times New Roman"/>
          <w:sz w:val="24"/>
          <w:szCs w:val="24"/>
        </w:rPr>
        <w:t xml:space="preserve"> of the </w:t>
      </w:r>
      <w:r w:rsidRPr="008330E1">
        <w:rPr>
          <w:rFonts w:ascii="Times New Roman" w:hAnsi="Times New Roman" w:cs="Times New Roman"/>
          <w:sz w:val="24"/>
          <w:szCs w:val="24"/>
        </w:rPr>
        <w:t>biblical collections of plays from the late me</w:t>
      </w:r>
      <w:r>
        <w:rPr>
          <w:rFonts w:ascii="Times New Roman" w:hAnsi="Times New Roman" w:cs="Times New Roman"/>
          <w:sz w:val="24"/>
          <w:szCs w:val="24"/>
        </w:rPr>
        <w:t>dieval period is the York</w:t>
      </w:r>
      <w:r w:rsidRPr="008330E1">
        <w:rPr>
          <w:rFonts w:ascii="Times New Roman" w:hAnsi="Times New Roman" w:cs="Times New Roman"/>
          <w:sz w:val="24"/>
          <w:szCs w:val="24"/>
        </w:rPr>
        <w:t xml:space="preserve"> cycle of forty-</w:t>
      </w:r>
      <w:r>
        <w:rPr>
          <w:rFonts w:ascii="Times New Roman" w:hAnsi="Times New Roman" w:cs="Times New Roman"/>
          <w:sz w:val="24"/>
          <w:szCs w:val="24"/>
        </w:rPr>
        <w:t>two</w:t>
      </w:r>
      <w:r w:rsidRPr="008330E1">
        <w:rPr>
          <w:rFonts w:ascii="Times New Roman" w:hAnsi="Times New Roman" w:cs="Times New Roman"/>
          <w:sz w:val="24"/>
          <w:szCs w:val="24"/>
        </w:rPr>
        <w:t xml:space="preserve"> pageants</w:t>
      </w:r>
      <w:r>
        <w:rPr>
          <w:rFonts w:ascii="Times New Roman" w:hAnsi="Times New Roman" w:cs="Times New Roman"/>
          <w:sz w:val="24"/>
          <w:szCs w:val="24"/>
        </w:rPr>
        <w:t xml:space="preserve">. </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897"/>
        <w:gridCol w:w="1800"/>
        <w:gridCol w:w="3290"/>
      </w:tblGrid>
      <w:tr w:rsidR="00A129EA" w:rsidRPr="001C54A1" w:rsidTr="00FC75AE">
        <w:tc>
          <w:tcPr>
            <w:tcW w:w="1891"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A) </w:t>
            </w:r>
            <w:r w:rsidRPr="00531DEF">
              <w:rPr>
                <w:rFonts w:ascii="Times New Roman" w:hAnsi="Times New Roman" w:cs="Times New Roman"/>
                <w:sz w:val="24"/>
                <w:szCs w:val="24"/>
                <w:lang w:bidi="ar-EG"/>
              </w:rPr>
              <w:t>True</w:t>
            </w:r>
            <w:r>
              <w:rPr>
                <w:rFonts w:ascii="Times New Roman" w:hAnsi="Times New Roman" w:cs="Times New Roman"/>
                <w:i/>
                <w:iCs/>
                <w:sz w:val="24"/>
                <w:szCs w:val="24"/>
                <w:lang w:bidi="ar-EG"/>
              </w:rPr>
              <w:t xml:space="preserve"> </w:t>
            </w:r>
          </w:p>
        </w:tc>
        <w:tc>
          <w:tcPr>
            <w:tcW w:w="2897"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B)</w:t>
            </w:r>
            <w:r w:rsidRPr="001C54A1">
              <w:rPr>
                <w:rFonts w:ascii="Times New Roman" w:hAnsi="Times New Roman" w:cs="Times New Roman"/>
                <w:i/>
                <w:iCs/>
                <w:sz w:val="24"/>
                <w:szCs w:val="24"/>
                <w:lang w:bidi="ar-EG"/>
              </w:rPr>
              <w:t xml:space="preserve"> </w:t>
            </w:r>
            <w:r w:rsidRPr="007576EB">
              <w:rPr>
                <w:rFonts w:ascii="Times New Roman" w:hAnsi="Times New Roman" w:cs="Times New Roman"/>
                <w:sz w:val="24"/>
                <w:szCs w:val="24"/>
                <w:highlight w:val="yellow"/>
                <w:lang w:bidi="ar-EG"/>
              </w:rPr>
              <w:t>False</w:t>
            </w:r>
          </w:p>
        </w:tc>
        <w:tc>
          <w:tcPr>
            <w:tcW w:w="1800"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p>
        </w:tc>
        <w:tc>
          <w:tcPr>
            <w:tcW w:w="3290" w:type="dxa"/>
          </w:tcPr>
          <w:p w:rsidR="00A129EA" w:rsidRPr="001C54A1" w:rsidRDefault="00A129EA" w:rsidP="00691982">
            <w:pPr>
              <w:pStyle w:val="ListParagraph"/>
              <w:bidi w:val="0"/>
              <w:spacing w:after="0" w:line="240" w:lineRule="auto"/>
              <w:ind w:left="0"/>
              <w:jc w:val="lowKashida"/>
              <w:rPr>
                <w:rFonts w:ascii="Times New Roman" w:hAnsi="Times New Roman" w:cs="Times New Roman"/>
                <w:sz w:val="24"/>
                <w:szCs w:val="24"/>
                <w:lang w:bidi="ar-EG"/>
              </w:rPr>
            </w:pPr>
          </w:p>
        </w:tc>
      </w:tr>
    </w:tbl>
    <w:p w:rsidR="00FC75AE" w:rsidRPr="00AD577F" w:rsidRDefault="00FC75AE" w:rsidP="00821B0B">
      <w:pPr>
        <w:pStyle w:val="ListParagraph"/>
        <w:numPr>
          <w:ilvl w:val="0"/>
          <w:numId w:val="22"/>
        </w:numPr>
        <w:bidi w:val="0"/>
        <w:spacing w:after="0" w:line="240" w:lineRule="auto"/>
        <w:jc w:val="lowKashida"/>
        <w:rPr>
          <w:rFonts w:ascii="Times New Roman" w:hAnsi="Times New Roman" w:cs="Times New Roman"/>
          <w:sz w:val="24"/>
          <w:szCs w:val="24"/>
        </w:rPr>
      </w:pPr>
      <w:r w:rsidRPr="00D73FA9">
        <w:rPr>
          <w:rFonts w:ascii="Times New Roman" w:hAnsi="Times New Roman" w:cs="Times New Roman"/>
          <w:sz w:val="24"/>
          <w:szCs w:val="24"/>
        </w:rPr>
        <w:t xml:space="preserve">George Chapman is remembered chiefly for his famous translation in 1616 of Homer's Iliad and Odyssey </w:t>
      </w:r>
      <w:r w:rsidRPr="008330E1">
        <w:rPr>
          <w:rFonts w:ascii="Times New Roman" w:hAnsi="Times New Roman" w:cs="Times New Roman"/>
          <w:sz w:val="24"/>
          <w:szCs w:val="24"/>
        </w:rPr>
        <w:t>into English verse.</w:t>
      </w: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897"/>
        <w:gridCol w:w="1800"/>
        <w:gridCol w:w="3290"/>
      </w:tblGrid>
      <w:tr w:rsidR="00FC75AE" w:rsidRPr="001C54A1" w:rsidTr="00FC75AE">
        <w:tc>
          <w:tcPr>
            <w:tcW w:w="1891" w:type="dxa"/>
          </w:tcPr>
          <w:p w:rsidR="00FC75AE" w:rsidRPr="001C54A1" w:rsidRDefault="00FC75AE"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 xml:space="preserve">A) </w:t>
            </w:r>
            <w:r w:rsidRPr="00DC4C29">
              <w:rPr>
                <w:rFonts w:ascii="Times New Roman" w:hAnsi="Times New Roman" w:cs="Times New Roman"/>
                <w:sz w:val="24"/>
                <w:szCs w:val="24"/>
                <w:highlight w:val="yellow"/>
                <w:lang w:bidi="ar-EG"/>
              </w:rPr>
              <w:t>True</w:t>
            </w:r>
            <w:r>
              <w:rPr>
                <w:rFonts w:ascii="Times New Roman" w:hAnsi="Times New Roman" w:cs="Times New Roman"/>
                <w:i/>
                <w:iCs/>
                <w:sz w:val="24"/>
                <w:szCs w:val="24"/>
                <w:lang w:bidi="ar-EG"/>
              </w:rPr>
              <w:t xml:space="preserve"> </w:t>
            </w:r>
          </w:p>
        </w:tc>
        <w:tc>
          <w:tcPr>
            <w:tcW w:w="2897" w:type="dxa"/>
          </w:tcPr>
          <w:p w:rsidR="00FC75AE" w:rsidRPr="001C54A1" w:rsidRDefault="00FC75AE" w:rsidP="00691982">
            <w:pPr>
              <w:pStyle w:val="ListParagraph"/>
              <w:bidi w:val="0"/>
              <w:spacing w:after="0" w:line="240" w:lineRule="auto"/>
              <w:ind w:left="0"/>
              <w:jc w:val="lowKashida"/>
              <w:rPr>
                <w:rFonts w:ascii="Times New Roman" w:hAnsi="Times New Roman" w:cs="Times New Roman"/>
                <w:sz w:val="24"/>
                <w:szCs w:val="24"/>
                <w:lang w:bidi="ar-EG"/>
              </w:rPr>
            </w:pPr>
            <w:r w:rsidRPr="001C54A1">
              <w:rPr>
                <w:rFonts w:ascii="Times New Roman" w:hAnsi="Times New Roman" w:cs="Times New Roman"/>
                <w:sz w:val="24"/>
                <w:szCs w:val="24"/>
                <w:lang w:bidi="ar-EG"/>
              </w:rPr>
              <w:t>B)</w:t>
            </w:r>
            <w:r w:rsidRPr="001C54A1">
              <w:rPr>
                <w:rFonts w:ascii="Times New Roman" w:hAnsi="Times New Roman" w:cs="Times New Roman"/>
                <w:i/>
                <w:iCs/>
                <w:sz w:val="24"/>
                <w:szCs w:val="24"/>
                <w:lang w:bidi="ar-EG"/>
              </w:rPr>
              <w:t xml:space="preserve"> </w:t>
            </w:r>
            <w:r w:rsidRPr="00DC4C29">
              <w:rPr>
                <w:rFonts w:ascii="Times New Roman" w:hAnsi="Times New Roman" w:cs="Times New Roman"/>
                <w:sz w:val="24"/>
                <w:szCs w:val="24"/>
                <w:lang w:bidi="ar-EG"/>
              </w:rPr>
              <w:t>False</w:t>
            </w:r>
          </w:p>
        </w:tc>
        <w:tc>
          <w:tcPr>
            <w:tcW w:w="1800" w:type="dxa"/>
          </w:tcPr>
          <w:p w:rsidR="00FC75AE" w:rsidRPr="001C54A1" w:rsidRDefault="00FC75AE" w:rsidP="00691982">
            <w:pPr>
              <w:pStyle w:val="ListParagraph"/>
              <w:bidi w:val="0"/>
              <w:spacing w:after="0" w:line="240" w:lineRule="auto"/>
              <w:ind w:left="0"/>
              <w:jc w:val="lowKashida"/>
              <w:rPr>
                <w:rFonts w:ascii="Times New Roman" w:hAnsi="Times New Roman" w:cs="Times New Roman"/>
                <w:sz w:val="24"/>
                <w:szCs w:val="24"/>
                <w:lang w:bidi="ar-EG"/>
              </w:rPr>
            </w:pPr>
          </w:p>
        </w:tc>
        <w:tc>
          <w:tcPr>
            <w:tcW w:w="3290" w:type="dxa"/>
          </w:tcPr>
          <w:p w:rsidR="00FC75AE" w:rsidRPr="001C54A1" w:rsidRDefault="00FC75AE" w:rsidP="00691982">
            <w:pPr>
              <w:pStyle w:val="ListParagraph"/>
              <w:bidi w:val="0"/>
              <w:spacing w:after="0" w:line="240" w:lineRule="auto"/>
              <w:ind w:left="0"/>
              <w:jc w:val="lowKashida"/>
              <w:rPr>
                <w:rFonts w:ascii="Times New Roman" w:hAnsi="Times New Roman" w:cs="Times New Roman"/>
                <w:sz w:val="24"/>
                <w:szCs w:val="24"/>
                <w:lang w:bidi="ar-EG"/>
              </w:rPr>
            </w:pPr>
          </w:p>
        </w:tc>
      </w:tr>
    </w:tbl>
    <w:p w:rsidR="00A129EA" w:rsidRPr="00FC75AE" w:rsidRDefault="00A129EA" w:rsidP="00FC75AE">
      <w:pPr>
        <w:bidi w:val="0"/>
        <w:spacing w:after="0" w:line="240" w:lineRule="auto"/>
        <w:jc w:val="lowKashida"/>
        <w:rPr>
          <w:rFonts w:cs="Calibri"/>
          <w:b/>
          <w:bCs/>
          <w:sz w:val="28"/>
          <w:szCs w:val="28"/>
        </w:rPr>
      </w:pPr>
      <w:r w:rsidRPr="00FC75AE">
        <w:rPr>
          <w:rFonts w:cs="Calibri"/>
          <w:b/>
          <w:bCs/>
          <w:sz w:val="28"/>
          <w:szCs w:val="28"/>
        </w:rPr>
        <w:t xml:space="preserve">                   </w:t>
      </w:r>
    </w:p>
    <w:p w:rsidR="00821B0B" w:rsidRDefault="00A129EA" w:rsidP="00A129EA">
      <w:pPr>
        <w:pStyle w:val="ListParagraph"/>
        <w:bidi w:val="0"/>
        <w:spacing w:after="0" w:line="240" w:lineRule="auto"/>
        <w:jc w:val="center"/>
        <w:rPr>
          <w:rFonts w:ascii="Monotype Corsiva" w:hAnsi="Monotype Corsiva" w:cs="Times New Roman"/>
          <w:sz w:val="30"/>
          <w:szCs w:val="30"/>
          <w:rtl/>
          <w:lang w:bidi="ar-EG"/>
        </w:rPr>
      </w:pPr>
      <w:r w:rsidRPr="0041285C">
        <w:rPr>
          <w:rFonts w:cs="Calibri"/>
          <w:b/>
          <w:bCs/>
          <w:sz w:val="28"/>
          <w:szCs w:val="28"/>
        </w:rPr>
        <w:t>With best wishes</w:t>
      </w:r>
      <w:r w:rsidRPr="00494D36">
        <w:rPr>
          <w:rFonts w:ascii="Monotype Corsiva" w:hAnsi="Monotype Corsiva" w:cs="Times New Roman"/>
          <w:sz w:val="30"/>
          <w:szCs w:val="30"/>
          <w:lang w:bidi="ar-EG"/>
        </w:rPr>
        <w:t xml:space="preserve"> </w:t>
      </w:r>
    </w:p>
    <w:p w:rsidR="00A129EA" w:rsidRDefault="00821B0B" w:rsidP="00821B0B">
      <w:pPr>
        <w:pStyle w:val="ListParagraph"/>
        <w:bidi w:val="0"/>
        <w:spacing w:after="0" w:line="240" w:lineRule="auto"/>
        <w:jc w:val="center"/>
        <w:rPr>
          <w:rFonts w:ascii="Monotype Corsiva" w:hAnsi="Monotype Corsiva" w:cs="Times New Roman"/>
          <w:sz w:val="30"/>
          <w:szCs w:val="30"/>
          <w:lang w:bidi="ar-EG"/>
        </w:rPr>
      </w:pPr>
      <w:r>
        <w:rPr>
          <w:rFonts w:ascii="Monotype Corsiva" w:hAnsi="Monotype Corsiva" w:cs="Times New Roman" w:hint="cs"/>
          <w:sz w:val="30"/>
          <w:szCs w:val="30"/>
          <w:rtl/>
          <w:lang w:bidi="ar-EG"/>
        </w:rPr>
        <w:t xml:space="preserve">                                     </w:t>
      </w:r>
      <w:r w:rsidR="00A129EA" w:rsidRPr="00084313">
        <w:rPr>
          <w:rFonts w:ascii="Monotype Corsiva" w:hAnsi="Monotype Corsiva" w:cs="Times New Roman"/>
          <w:sz w:val="30"/>
          <w:szCs w:val="30"/>
          <w:lang w:bidi="ar-EG"/>
        </w:rPr>
        <w:t xml:space="preserve">Dr. </w:t>
      </w:r>
      <w:proofErr w:type="spellStart"/>
      <w:r w:rsidR="00A129EA" w:rsidRPr="00084313">
        <w:rPr>
          <w:rFonts w:ascii="Monotype Corsiva" w:hAnsi="Monotype Corsiva" w:cs="Times New Roman"/>
          <w:sz w:val="30"/>
          <w:szCs w:val="30"/>
          <w:lang w:bidi="ar-EG"/>
        </w:rPr>
        <w:t>Wafaa</w:t>
      </w:r>
      <w:proofErr w:type="spellEnd"/>
      <w:r w:rsidR="00A129EA" w:rsidRPr="00084313">
        <w:rPr>
          <w:rFonts w:ascii="Monotype Corsiva" w:hAnsi="Monotype Corsiva" w:cs="Times New Roman"/>
          <w:sz w:val="30"/>
          <w:szCs w:val="30"/>
          <w:lang w:bidi="ar-EG"/>
        </w:rPr>
        <w:t xml:space="preserve"> El-</w:t>
      </w:r>
      <w:proofErr w:type="spellStart"/>
      <w:r w:rsidR="00A129EA" w:rsidRPr="00084313">
        <w:rPr>
          <w:rFonts w:ascii="Monotype Corsiva" w:hAnsi="Monotype Corsiva" w:cs="Times New Roman"/>
          <w:sz w:val="30"/>
          <w:szCs w:val="30"/>
          <w:lang w:bidi="ar-EG"/>
        </w:rPr>
        <w:t>Deftar</w:t>
      </w:r>
      <w:proofErr w:type="spellEnd"/>
    </w:p>
    <w:p w:rsidR="00A129EA" w:rsidRPr="00A129EA" w:rsidRDefault="00A129EA" w:rsidP="00A129EA">
      <w:pPr>
        <w:bidi w:val="0"/>
        <w:jc w:val="lowKashida"/>
        <w:rPr>
          <w:rFonts w:ascii="Times New Roman" w:hAnsi="Times New Roman" w:cs="Times New Roman"/>
          <w:sz w:val="24"/>
          <w:szCs w:val="24"/>
          <w:lang w:bidi="ar-EG"/>
        </w:rPr>
      </w:pPr>
    </w:p>
    <w:p w:rsidR="001B4853" w:rsidRPr="00E16547" w:rsidRDefault="001B4853"/>
    <w:sectPr w:rsidR="001B4853" w:rsidRPr="00E16547" w:rsidSect="00927F0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7055"/>
    <w:multiLevelType w:val="hybridMultilevel"/>
    <w:tmpl w:val="75060780"/>
    <w:lvl w:ilvl="0" w:tplc="F9C0D0E8">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4684F"/>
    <w:multiLevelType w:val="hybridMultilevel"/>
    <w:tmpl w:val="9E6E6E2A"/>
    <w:lvl w:ilvl="0" w:tplc="CFA8F0D0">
      <w:start w:val="1"/>
      <w:numFmt w:val="upp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D31A10"/>
    <w:multiLevelType w:val="hybridMultilevel"/>
    <w:tmpl w:val="75060780"/>
    <w:lvl w:ilvl="0" w:tplc="F9C0D0E8">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15E8F"/>
    <w:multiLevelType w:val="hybridMultilevel"/>
    <w:tmpl w:val="04A21E4A"/>
    <w:lvl w:ilvl="0" w:tplc="F4DAF49E">
      <w:start w:val="1"/>
      <w:numFmt w:val="decimal"/>
      <w:lvlText w:val="%1-"/>
      <w:lvlJc w:val="left"/>
      <w:pPr>
        <w:ind w:left="1080" w:hanging="360"/>
      </w:pPr>
      <w:rPr>
        <w:rFonts w:asciiTheme="majorBidi" w:eastAsia="Times New Roman" w:hAnsiTheme="majorBidi" w:cstheme="majorBidi"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D361B7"/>
    <w:multiLevelType w:val="hybridMultilevel"/>
    <w:tmpl w:val="87100CB2"/>
    <w:lvl w:ilvl="0" w:tplc="8DF09E2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147CE7"/>
    <w:multiLevelType w:val="hybridMultilevel"/>
    <w:tmpl w:val="F76A5ACA"/>
    <w:lvl w:ilvl="0" w:tplc="7840CB5A">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214B0F"/>
    <w:multiLevelType w:val="hybridMultilevel"/>
    <w:tmpl w:val="75060780"/>
    <w:lvl w:ilvl="0" w:tplc="F9C0D0E8">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76F50"/>
    <w:multiLevelType w:val="hybridMultilevel"/>
    <w:tmpl w:val="43047B7A"/>
    <w:lvl w:ilvl="0" w:tplc="FD6E06F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AA65F5"/>
    <w:multiLevelType w:val="hybridMultilevel"/>
    <w:tmpl w:val="9C109DB0"/>
    <w:lvl w:ilvl="0" w:tplc="CD2E064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535837"/>
    <w:multiLevelType w:val="hybridMultilevel"/>
    <w:tmpl w:val="19342598"/>
    <w:lvl w:ilvl="0" w:tplc="9112E3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77DD5"/>
    <w:multiLevelType w:val="hybridMultilevel"/>
    <w:tmpl w:val="942AB5A8"/>
    <w:lvl w:ilvl="0" w:tplc="35E8523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2CC1B6B"/>
    <w:multiLevelType w:val="hybridMultilevel"/>
    <w:tmpl w:val="8C1EFD28"/>
    <w:lvl w:ilvl="0" w:tplc="86C82F0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E4428C"/>
    <w:multiLevelType w:val="hybridMultilevel"/>
    <w:tmpl w:val="70B08D24"/>
    <w:lvl w:ilvl="0" w:tplc="0FC0A792">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5B1391E"/>
    <w:multiLevelType w:val="hybridMultilevel"/>
    <w:tmpl w:val="59AC7D66"/>
    <w:lvl w:ilvl="0" w:tplc="8E84C50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C24417"/>
    <w:multiLevelType w:val="hybridMultilevel"/>
    <w:tmpl w:val="891A37BA"/>
    <w:lvl w:ilvl="0" w:tplc="B7C44D9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8E3C49"/>
    <w:multiLevelType w:val="hybridMultilevel"/>
    <w:tmpl w:val="84E85D16"/>
    <w:lvl w:ilvl="0" w:tplc="1172C3F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535B94"/>
    <w:multiLevelType w:val="hybridMultilevel"/>
    <w:tmpl w:val="75060780"/>
    <w:lvl w:ilvl="0" w:tplc="F9C0D0E8">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C26193"/>
    <w:multiLevelType w:val="hybridMultilevel"/>
    <w:tmpl w:val="716A5BDA"/>
    <w:lvl w:ilvl="0" w:tplc="4D622FE4">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FAB328D"/>
    <w:multiLevelType w:val="hybridMultilevel"/>
    <w:tmpl w:val="972026A2"/>
    <w:lvl w:ilvl="0" w:tplc="871E00BA">
      <w:start w:val="1"/>
      <w:numFmt w:val="upp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6A56B21"/>
    <w:multiLevelType w:val="hybridMultilevel"/>
    <w:tmpl w:val="716A5BDA"/>
    <w:lvl w:ilvl="0" w:tplc="4D622FE4">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F93784C"/>
    <w:multiLevelType w:val="hybridMultilevel"/>
    <w:tmpl w:val="75060780"/>
    <w:lvl w:ilvl="0" w:tplc="F9C0D0E8">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C43AB0"/>
    <w:multiLevelType w:val="hybridMultilevel"/>
    <w:tmpl w:val="6E88B826"/>
    <w:lvl w:ilvl="0" w:tplc="34C4B2F6">
      <w:start w:val="4"/>
      <w:numFmt w:val="decimal"/>
      <w:lvlText w:val="%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3122B3F"/>
    <w:multiLevelType w:val="hybridMultilevel"/>
    <w:tmpl w:val="F9F83110"/>
    <w:lvl w:ilvl="0" w:tplc="E73205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3C27646"/>
    <w:multiLevelType w:val="hybridMultilevel"/>
    <w:tmpl w:val="75060780"/>
    <w:lvl w:ilvl="0" w:tplc="F9C0D0E8">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E4981"/>
    <w:multiLevelType w:val="hybridMultilevel"/>
    <w:tmpl w:val="89A05232"/>
    <w:lvl w:ilvl="0" w:tplc="EE40B58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63622C"/>
    <w:multiLevelType w:val="hybridMultilevel"/>
    <w:tmpl w:val="B1C450DE"/>
    <w:lvl w:ilvl="0" w:tplc="594A082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BB6144A"/>
    <w:multiLevelType w:val="hybridMultilevel"/>
    <w:tmpl w:val="75060780"/>
    <w:lvl w:ilvl="0" w:tplc="F9C0D0E8">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511E4E"/>
    <w:multiLevelType w:val="hybridMultilevel"/>
    <w:tmpl w:val="31643526"/>
    <w:lvl w:ilvl="0" w:tplc="3C6EBFA2">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3"/>
  </w:num>
  <w:num w:numId="3">
    <w:abstractNumId w:val="18"/>
  </w:num>
  <w:num w:numId="4">
    <w:abstractNumId w:val="14"/>
  </w:num>
  <w:num w:numId="5">
    <w:abstractNumId w:val="8"/>
  </w:num>
  <w:num w:numId="6">
    <w:abstractNumId w:val="15"/>
  </w:num>
  <w:num w:numId="7">
    <w:abstractNumId w:val="25"/>
  </w:num>
  <w:num w:numId="8">
    <w:abstractNumId w:val="7"/>
  </w:num>
  <w:num w:numId="9">
    <w:abstractNumId w:val="11"/>
  </w:num>
  <w:num w:numId="10">
    <w:abstractNumId w:val="24"/>
  </w:num>
  <w:num w:numId="11">
    <w:abstractNumId w:val="10"/>
  </w:num>
  <w:num w:numId="12">
    <w:abstractNumId w:val="4"/>
  </w:num>
  <w:num w:numId="13">
    <w:abstractNumId w:val="12"/>
  </w:num>
  <w:num w:numId="14">
    <w:abstractNumId w:val="27"/>
  </w:num>
  <w:num w:numId="15">
    <w:abstractNumId w:val="16"/>
  </w:num>
  <w:num w:numId="16">
    <w:abstractNumId w:val="23"/>
  </w:num>
  <w:num w:numId="17">
    <w:abstractNumId w:val="6"/>
  </w:num>
  <w:num w:numId="18">
    <w:abstractNumId w:val="20"/>
  </w:num>
  <w:num w:numId="19">
    <w:abstractNumId w:val="0"/>
  </w:num>
  <w:num w:numId="20">
    <w:abstractNumId w:val="26"/>
  </w:num>
  <w:num w:numId="21">
    <w:abstractNumId w:val="2"/>
  </w:num>
  <w:num w:numId="22">
    <w:abstractNumId w:val="19"/>
  </w:num>
  <w:num w:numId="23">
    <w:abstractNumId w:val="17"/>
  </w:num>
  <w:num w:numId="24">
    <w:abstractNumId w:val="1"/>
  </w:num>
  <w:num w:numId="25">
    <w:abstractNumId w:val="22"/>
  </w:num>
  <w:num w:numId="26">
    <w:abstractNumId w:val="3"/>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47"/>
    <w:rsid w:val="0006145E"/>
    <w:rsid w:val="0019205F"/>
    <w:rsid w:val="001B4853"/>
    <w:rsid w:val="003575C7"/>
    <w:rsid w:val="00533A94"/>
    <w:rsid w:val="005B5014"/>
    <w:rsid w:val="00821B0B"/>
    <w:rsid w:val="00975D42"/>
    <w:rsid w:val="009F1230"/>
    <w:rsid w:val="00A129EA"/>
    <w:rsid w:val="00AC468E"/>
    <w:rsid w:val="00D34123"/>
    <w:rsid w:val="00D91711"/>
    <w:rsid w:val="00E01699"/>
    <w:rsid w:val="00E16547"/>
    <w:rsid w:val="00FC75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47"/>
    <w:pPr>
      <w:bidi/>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547"/>
    <w:pPr>
      <w:ind w:left="720"/>
      <w:contextualSpacing/>
    </w:pPr>
  </w:style>
  <w:style w:type="table" w:styleId="TableGrid">
    <w:name w:val="Table Grid"/>
    <w:basedOn w:val="TableNormal"/>
    <w:uiPriority w:val="59"/>
    <w:rsid w:val="00E16547"/>
    <w:pPr>
      <w:spacing w:after="0" w:line="240" w:lineRule="auto"/>
    </w:pPr>
    <w:rPr>
      <w:rFonts w:ascii="Calibri" w:eastAsia="Calibri" w:hAnsi="Calibri" w:cs="Arial"/>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47"/>
    <w:pPr>
      <w:bidi/>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547"/>
    <w:pPr>
      <w:ind w:left="720"/>
      <w:contextualSpacing/>
    </w:pPr>
  </w:style>
  <w:style w:type="table" w:styleId="TableGrid">
    <w:name w:val="Table Grid"/>
    <w:basedOn w:val="TableNormal"/>
    <w:uiPriority w:val="59"/>
    <w:rsid w:val="00E16547"/>
    <w:pPr>
      <w:spacing w:after="0" w:line="240" w:lineRule="auto"/>
    </w:pPr>
    <w:rPr>
      <w:rFonts w:ascii="Calibri" w:eastAsia="Calibri" w:hAnsi="Calibri" w:cs="Arial"/>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Eslam Sheah</dc:creator>
  <cp:lastModifiedBy>Dr Eslam Sheah</cp:lastModifiedBy>
  <cp:revision>3</cp:revision>
  <dcterms:created xsi:type="dcterms:W3CDTF">2017-12-13T16:39:00Z</dcterms:created>
  <dcterms:modified xsi:type="dcterms:W3CDTF">2017-12-13T16:58:00Z</dcterms:modified>
</cp:coreProperties>
</file>