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DC" w:rsidRPr="001212DC" w:rsidRDefault="001212DC" w:rsidP="00BA6A11">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 xml:space="preserve">امتحان ونموذج إجابة استرشادي مادة </w:t>
      </w:r>
      <w:r w:rsidR="00BA6A11" w:rsidRPr="00645692">
        <w:rPr>
          <w:rFonts w:asciiTheme="minorBidi" w:eastAsia="Times New Roman" w:hAnsiTheme="minorBidi"/>
          <w:b/>
          <w:bCs/>
          <w:color w:val="000000"/>
          <w:sz w:val="32"/>
          <w:szCs w:val="32"/>
          <w:rtl/>
        </w:rPr>
        <w:t>التوثيق الإعلامي</w:t>
      </w:r>
      <w:r w:rsidR="00AA6D4F" w:rsidRPr="00645692">
        <w:rPr>
          <w:rFonts w:asciiTheme="minorBidi" w:hAnsiTheme="minorBidi"/>
          <w:b/>
          <w:bCs/>
          <w:sz w:val="32"/>
          <w:szCs w:val="32"/>
          <w:rtl/>
          <w:lang w:bidi="ar-EG"/>
        </w:rPr>
        <w:t xml:space="preserve">  </w:t>
      </w:r>
      <w:r w:rsidR="00645692" w:rsidRPr="00645692">
        <w:rPr>
          <w:rFonts w:asciiTheme="minorBidi" w:hAnsiTheme="minorBidi"/>
          <w:b/>
          <w:bCs/>
          <w:sz w:val="32"/>
          <w:szCs w:val="32"/>
          <w:rtl/>
          <w:lang w:bidi="ar-EG"/>
        </w:rPr>
        <w:t>ونظم المعلومات</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tl/>
        </w:rPr>
        <w:t xml:space="preserve"> </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Pr>
        <w:t xml:space="preserve"> </w:t>
      </w:r>
      <w:r>
        <w:rPr>
          <w:rFonts w:ascii="Times New Roman" w:eastAsia="Times New Roman" w:hAnsi="Times New Roman" w:cs="Times New Roman" w:hint="cs"/>
          <w:color w:val="000000"/>
          <w:sz w:val="42"/>
          <w:szCs w:val="42"/>
          <w:rtl/>
        </w:rPr>
        <w:t xml:space="preserve"> </w:t>
      </w:r>
    </w:p>
    <w:p w:rsidR="001212DC" w:rsidRPr="001212DC" w:rsidRDefault="001212DC" w:rsidP="00145692">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لطلاب الفرقة الثا</w:t>
      </w:r>
      <w:r w:rsidR="00145692">
        <w:rPr>
          <w:rFonts w:ascii="Times New Roman" w:eastAsia="Times New Roman" w:hAnsi="Times New Roman" w:cs="Times New Roman" w:hint="cs"/>
          <w:color w:val="000000"/>
          <w:sz w:val="42"/>
          <w:szCs w:val="42"/>
          <w:rtl/>
        </w:rPr>
        <w:t>ني</w:t>
      </w:r>
      <w:r w:rsidRPr="001212DC">
        <w:rPr>
          <w:rFonts w:ascii="Times New Roman" w:eastAsia="Times New Roman" w:hAnsi="Times New Roman" w:cs="Times New Roman" w:hint="cs"/>
          <w:color w:val="000000"/>
          <w:sz w:val="42"/>
          <w:szCs w:val="42"/>
          <w:rtl/>
        </w:rPr>
        <w:t xml:space="preserve">ة كلية الآداب قسم </w:t>
      </w:r>
      <w:r>
        <w:rPr>
          <w:rFonts w:ascii="Times New Roman" w:eastAsia="Times New Roman" w:hAnsi="Times New Roman" w:cs="Times New Roman" w:hint="cs"/>
          <w:color w:val="000000"/>
          <w:sz w:val="42"/>
          <w:szCs w:val="42"/>
          <w:rtl/>
        </w:rPr>
        <w:t xml:space="preserve">الإعلام </w:t>
      </w:r>
      <w:r w:rsidRPr="001212DC">
        <w:rPr>
          <w:rFonts w:ascii="Times New Roman" w:eastAsia="Times New Roman" w:hAnsi="Times New Roman" w:cs="Times New Roman" w:hint="cs"/>
          <w:color w:val="000000"/>
          <w:sz w:val="42"/>
          <w:szCs w:val="42"/>
        </w:rPr>
        <w:t> </w:t>
      </w:r>
      <w:r w:rsidR="00145692">
        <w:rPr>
          <w:rFonts w:ascii="Times New Roman" w:eastAsia="Times New Roman" w:hAnsi="Times New Roman" w:cs="Times New Roman" w:hint="cs"/>
          <w:color w:val="000000"/>
          <w:sz w:val="26"/>
          <w:szCs w:val="26"/>
          <w:rtl/>
        </w:rPr>
        <w:t xml:space="preserve"> </w:t>
      </w:r>
    </w:p>
    <w:p w:rsidR="001212DC" w:rsidRPr="001212DC" w:rsidRDefault="001212DC" w:rsidP="006076F4">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8"/>
          <w:szCs w:val="38"/>
        </w:rPr>
        <w:t>           </w:t>
      </w:r>
      <w:r w:rsidRPr="001212DC">
        <w:rPr>
          <w:rFonts w:ascii="Times New Roman" w:eastAsia="Times New Roman" w:hAnsi="Times New Roman" w:cs="Times New Roman" w:hint="cs"/>
          <w:color w:val="000000"/>
          <w:sz w:val="38"/>
          <w:szCs w:val="38"/>
          <w:rtl/>
        </w:rPr>
        <w:t>امتحان الفصل الدراسي الثاني 2017- 2018</w:t>
      </w:r>
      <w:r w:rsidRPr="001212DC">
        <w:rPr>
          <w:rFonts w:ascii="Times New Roman" w:eastAsia="Times New Roman" w:hAnsi="Times New Roman" w:cs="Times New Roman" w:hint="cs"/>
          <w:color w:val="000000"/>
          <w:sz w:val="38"/>
          <w:szCs w:val="38"/>
        </w:rPr>
        <w:t>.</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Pr>
        <w:t> </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lang w:bidi="ar-EG"/>
        </w:rPr>
        <w:t>استاذ المادة</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proofErr w:type="spellStart"/>
      <w:r w:rsidRPr="001212DC">
        <w:rPr>
          <w:rFonts w:ascii="Times New Roman" w:eastAsia="Times New Roman" w:hAnsi="Times New Roman" w:cs="Times New Roman" w:hint="cs"/>
          <w:color w:val="000000"/>
          <w:sz w:val="36"/>
          <w:szCs w:val="36"/>
          <w:rtl/>
        </w:rPr>
        <w:t>أ.د</w:t>
      </w:r>
      <w:proofErr w:type="spellEnd"/>
      <w:r w:rsidRPr="001212DC">
        <w:rPr>
          <w:rFonts w:ascii="Times New Roman" w:eastAsia="Times New Roman" w:hAnsi="Times New Roman" w:cs="Times New Roman" w:hint="cs"/>
          <w:color w:val="000000"/>
          <w:sz w:val="36"/>
          <w:szCs w:val="36"/>
          <w:rtl/>
        </w:rPr>
        <w:t>.</w:t>
      </w:r>
      <w:r>
        <w:rPr>
          <w:rFonts w:ascii="Times New Roman" w:eastAsia="Times New Roman" w:hAnsi="Times New Roman" w:cs="Times New Roman" w:hint="cs"/>
          <w:color w:val="000000"/>
          <w:sz w:val="36"/>
          <w:szCs w:val="36"/>
          <w:rtl/>
        </w:rPr>
        <w:t xml:space="preserve"> محمد عبد البديع السيد </w:t>
      </w:r>
      <w:r w:rsidRPr="001212DC">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hint="cs"/>
          <w:color w:val="000000"/>
          <w:sz w:val="36"/>
          <w:szCs w:val="36"/>
          <w:rtl/>
        </w:rPr>
        <w:t xml:space="preserve"> </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rPr>
        <w:t>تاريخ الامتحان</w:t>
      </w:r>
    </w:p>
    <w:p w:rsidR="001212DC" w:rsidRPr="001212DC" w:rsidRDefault="00645692" w:rsidP="001212DC">
      <w:pPr>
        <w:shd w:val="clear" w:color="auto" w:fill="FFFFFF"/>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hint="cs"/>
          <w:color w:val="000000"/>
          <w:sz w:val="36"/>
          <w:szCs w:val="36"/>
          <w:rtl/>
        </w:rPr>
        <w:t>الأحد 6 / 5 / 2018</w:t>
      </w:r>
      <w:bookmarkStart w:id="0" w:name="_GoBack"/>
      <w:bookmarkEnd w:id="0"/>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Pr>
        <w:t>.....................................</w:t>
      </w:r>
    </w:p>
    <w:p w:rsidR="00BA6A11" w:rsidRPr="00CD3AF5" w:rsidRDefault="00BA6A11" w:rsidP="00BA6A11">
      <w:pPr>
        <w:tabs>
          <w:tab w:val="left" w:pos="1020"/>
          <w:tab w:val="left" w:pos="1200"/>
          <w:tab w:val="left" w:pos="2415"/>
        </w:tabs>
        <w:bidi/>
        <w:ind w:left="-624" w:firstLine="624"/>
        <w:jc w:val="center"/>
        <w:rPr>
          <w:rFonts w:asciiTheme="minorBidi" w:hAnsiTheme="minorBidi"/>
          <w:b/>
          <w:bCs/>
          <w:sz w:val="32"/>
          <w:szCs w:val="32"/>
          <w:rtl/>
          <w:lang w:bidi="ar-EG"/>
        </w:rPr>
      </w:pPr>
      <w:r w:rsidRPr="00CD3AF5">
        <w:rPr>
          <w:rFonts w:asciiTheme="minorBidi" w:hAnsiTheme="minorBidi"/>
          <w:b/>
          <w:bCs/>
          <w:sz w:val="32"/>
          <w:szCs w:val="32"/>
          <w:rtl/>
          <w:lang w:bidi="ar-EG"/>
        </w:rPr>
        <w:t>اختبار الفصل الدراسي الثاني للعام الجامعي 201</w:t>
      </w:r>
      <w:r>
        <w:rPr>
          <w:rFonts w:asciiTheme="minorBidi" w:hAnsiTheme="minorBidi" w:hint="cs"/>
          <w:b/>
          <w:bCs/>
          <w:sz w:val="32"/>
          <w:szCs w:val="32"/>
          <w:rtl/>
          <w:lang w:bidi="ar-EG"/>
        </w:rPr>
        <w:t>7</w:t>
      </w:r>
      <w:r w:rsidRPr="00CD3AF5">
        <w:rPr>
          <w:rFonts w:asciiTheme="minorBidi" w:hAnsiTheme="minorBidi"/>
          <w:b/>
          <w:bCs/>
          <w:sz w:val="32"/>
          <w:szCs w:val="32"/>
          <w:rtl/>
          <w:lang w:bidi="ar-EG"/>
        </w:rPr>
        <w:t>/201</w:t>
      </w:r>
      <w:r>
        <w:rPr>
          <w:rFonts w:asciiTheme="minorBidi" w:hAnsiTheme="minorBidi" w:hint="cs"/>
          <w:b/>
          <w:bCs/>
          <w:sz w:val="32"/>
          <w:szCs w:val="32"/>
          <w:rtl/>
          <w:lang w:bidi="ar-EG"/>
        </w:rPr>
        <w:t>8</w:t>
      </w:r>
      <w:r w:rsidRPr="00CD3AF5">
        <w:rPr>
          <w:rFonts w:asciiTheme="minorBidi" w:hAnsiTheme="minorBidi"/>
          <w:b/>
          <w:bCs/>
          <w:sz w:val="32"/>
          <w:szCs w:val="32"/>
          <w:rtl/>
          <w:lang w:bidi="ar-EG"/>
        </w:rPr>
        <w:t xml:space="preserve"> دور مايو</w:t>
      </w:r>
    </w:p>
    <w:p w:rsidR="00BA6A11" w:rsidRPr="00CD3AF5" w:rsidRDefault="00BA6A11" w:rsidP="00BA6A11">
      <w:pPr>
        <w:tabs>
          <w:tab w:val="left" w:pos="2817"/>
          <w:tab w:val="left" w:pos="5973"/>
        </w:tabs>
        <w:bidi/>
        <w:ind w:left="-1"/>
        <w:rPr>
          <w:rFonts w:asciiTheme="minorBidi" w:hAnsiTheme="minorBidi"/>
          <w:b/>
          <w:bCs/>
          <w:sz w:val="32"/>
          <w:szCs w:val="32"/>
          <w:rtl/>
          <w:lang w:bidi="ar-EG"/>
        </w:rPr>
      </w:pPr>
      <w:r w:rsidRPr="00CD3AF5">
        <w:rPr>
          <w:rFonts w:asciiTheme="minorBidi" w:hAnsiTheme="minorBidi"/>
          <w:b/>
          <w:bCs/>
          <w:sz w:val="32"/>
          <w:szCs w:val="32"/>
          <w:rtl/>
          <w:lang w:bidi="ar-EG"/>
        </w:rPr>
        <w:t xml:space="preserve">قسم: الإعلام     المادة:   التوثيق ونظم المعلومات    </w:t>
      </w:r>
      <w:r>
        <w:rPr>
          <w:rFonts w:asciiTheme="minorBidi" w:hAnsiTheme="minorBidi" w:hint="cs"/>
          <w:b/>
          <w:bCs/>
          <w:sz w:val="32"/>
          <w:szCs w:val="32"/>
          <w:rtl/>
          <w:lang w:bidi="ar-EG"/>
        </w:rPr>
        <w:t xml:space="preserve"> </w:t>
      </w:r>
      <w:r w:rsidRPr="00CD3AF5">
        <w:rPr>
          <w:rFonts w:asciiTheme="minorBidi" w:hAnsiTheme="minorBidi"/>
          <w:b/>
          <w:bCs/>
          <w:sz w:val="32"/>
          <w:szCs w:val="32"/>
          <w:rtl/>
          <w:lang w:bidi="ar-EG"/>
        </w:rPr>
        <w:t xml:space="preserve">       </w:t>
      </w:r>
    </w:p>
    <w:p w:rsidR="00BA6A11" w:rsidRPr="00CD3AF5" w:rsidRDefault="00BA6A11" w:rsidP="00BA6A11">
      <w:pPr>
        <w:tabs>
          <w:tab w:val="left" w:pos="2817"/>
          <w:tab w:val="left" w:pos="5973"/>
        </w:tabs>
        <w:bidi/>
        <w:ind w:left="-1"/>
        <w:rPr>
          <w:rFonts w:asciiTheme="minorBidi" w:hAnsiTheme="minorBidi"/>
          <w:b/>
          <w:bCs/>
          <w:sz w:val="28"/>
          <w:szCs w:val="28"/>
          <w:rtl/>
          <w:lang w:bidi="ar-EG"/>
        </w:rPr>
      </w:pPr>
      <w:r w:rsidRPr="00CD3AF5">
        <w:rPr>
          <w:rFonts w:asciiTheme="minorBidi" w:hAnsiTheme="minorBidi"/>
          <w:b/>
          <w:bCs/>
          <w:sz w:val="32"/>
          <w:szCs w:val="32"/>
          <w:rtl/>
          <w:lang w:bidi="ar-EG"/>
        </w:rPr>
        <w:t xml:space="preserve">الفرقة: الثانية                     </w:t>
      </w:r>
      <w:r>
        <w:rPr>
          <w:rFonts w:asciiTheme="minorBidi" w:hAnsiTheme="minorBidi" w:hint="cs"/>
          <w:b/>
          <w:bCs/>
          <w:sz w:val="32"/>
          <w:szCs w:val="32"/>
          <w:rtl/>
          <w:lang w:bidi="ar-EG"/>
        </w:rPr>
        <w:t xml:space="preserve">تخلفات </w:t>
      </w:r>
      <w:r w:rsidRPr="00CD3AF5">
        <w:rPr>
          <w:rFonts w:asciiTheme="minorBidi" w:hAnsiTheme="minorBidi"/>
          <w:b/>
          <w:bCs/>
          <w:sz w:val="32"/>
          <w:szCs w:val="32"/>
          <w:rtl/>
          <w:lang w:bidi="ar-EG"/>
        </w:rPr>
        <w:t xml:space="preserve"> </w:t>
      </w:r>
      <w:r>
        <w:rPr>
          <w:rFonts w:asciiTheme="minorBidi" w:hAnsiTheme="minorBidi" w:hint="cs"/>
          <w:b/>
          <w:bCs/>
          <w:sz w:val="32"/>
          <w:szCs w:val="32"/>
          <w:rtl/>
          <w:lang w:bidi="ar-EG"/>
        </w:rPr>
        <w:t xml:space="preserve">                 </w:t>
      </w:r>
      <w:r w:rsidRPr="00CD3AF5">
        <w:rPr>
          <w:rFonts w:asciiTheme="minorBidi" w:hAnsiTheme="minorBidi"/>
          <w:b/>
          <w:bCs/>
          <w:sz w:val="32"/>
          <w:szCs w:val="32"/>
          <w:rtl/>
          <w:lang w:bidi="ar-EG"/>
        </w:rPr>
        <w:t xml:space="preserve">الدرجة : 20   </w:t>
      </w:r>
      <w:r w:rsidRPr="00CD3AF5">
        <w:rPr>
          <w:rFonts w:asciiTheme="minorBidi" w:hAnsiTheme="minorBidi"/>
          <w:b/>
          <w:bCs/>
          <w:sz w:val="28"/>
          <w:szCs w:val="28"/>
          <w:rtl/>
          <w:lang w:bidi="ar-EG"/>
        </w:rPr>
        <w:t xml:space="preserve">   </w:t>
      </w:r>
    </w:p>
    <w:p w:rsidR="00BA6A11" w:rsidRPr="00B4687A" w:rsidRDefault="00BA6A11" w:rsidP="00BA6A11">
      <w:pPr>
        <w:tabs>
          <w:tab w:val="left" w:pos="2817"/>
          <w:tab w:val="left" w:pos="5973"/>
        </w:tabs>
        <w:bidi/>
        <w:rPr>
          <w:rFonts w:ascii="Times New Roman" w:hAnsi="Times New Roman" w:cs="PT Bold Heading"/>
          <w:sz w:val="24"/>
          <w:szCs w:val="24"/>
          <w:rtl/>
          <w:lang w:bidi="ar-EG"/>
        </w:rPr>
      </w:pPr>
      <w:r w:rsidRPr="00B4687A">
        <w:rPr>
          <w:rFonts w:ascii="Times New Roman" w:hAnsi="Times New Roman" w:cs="PT Bold Heading" w:hint="cs"/>
          <w:sz w:val="24"/>
          <w:szCs w:val="24"/>
          <w:rtl/>
          <w:lang w:bidi="ar-EG"/>
        </w:rPr>
        <w:t>*****************************************************************</w:t>
      </w:r>
    </w:p>
    <w:p w:rsidR="00BA6A11" w:rsidRPr="00FC437E" w:rsidRDefault="00BA6A11" w:rsidP="00BA6A11">
      <w:pPr>
        <w:tabs>
          <w:tab w:val="left" w:pos="1020"/>
          <w:tab w:val="left" w:pos="1200"/>
          <w:tab w:val="left" w:pos="2415"/>
        </w:tabs>
        <w:bidi/>
        <w:rPr>
          <w:rFonts w:cs="PT Bold Heading"/>
          <w:sz w:val="32"/>
          <w:szCs w:val="32"/>
          <w:rtl/>
          <w:lang w:bidi="ar-EG"/>
        </w:rPr>
      </w:pPr>
      <w:r>
        <w:rPr>
          <w:rFonts w:cs="PT Bold Heading" w:hint="cs"/>
          <w:sz w:val="32"/>
          <w:szCs w:val="32"/>
          <w:rtl/>
          <w:lang w:bidi="ar-EG"/>
        </w:rPr>
        <w:t>أجب عن الأسئلة التالية :</w:t>
      </w:r>
    </w:p>
    <w:p w:rsidR="00BA6A11" w:rsidRDefault="00BA6A11" w:rsidP="00BA6A11">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A6A11" w:rsidRDefault="00BA6A11" w:rsidP="00BA6A11">
      <w:pPr>
        <w:bidi/>
        <w:rPr>
          <w:rFonts w:cs="Simplified Arabic"/>
          <w:b/>
          <w:bCs/>
          <w:sz w:val="32"/>
          <w:szCs w:val="32"/>
          <w:rtl/>
          <w:lang w:bidi="ar-EG"/>
        </w:rPr>
      </w:pPr>
      <w:r>
        <w:rPr>
          <w:rFonts w:cs="Simplified Arabic" w:hint="cs"/>
          <w:b/>
          <w:bCs/>
          <w:sz w:val="32"/>
          <w:szCs w:val="32"/>
          <w:rtl/>
          <w:lang w:bidi="ar-EG"/>
        </w:rPr>
        <w:t xml:space="preserve">ضع علامة ( </w:t>
      </w:r>
      <w:r w:rsidRPr="00B51054">
        <w:rPr>
          <w:rFonts w:ascii="Times New Roman" w:hAnsi="Times New Roman" w:hint="cs"/>
          <w:b/>
          <w:bCs/>
          <w:sz w:val="40"/>
          <w:szCs w:val="40"/>
          <w:rtl/>
          <w:lang w:bidi="ar-EG"/>
        </w:rPr>
        <w:t>√</w:t>
      </w:r>
      <w:r>
        <w:rPr>
          <w:rFonts w:cs="Simplified Arabic" w:hint="cs"/>
          <w:b/>
          <w:bCs/>
          <w:sz w:val="32"/>
          <w:szCs w:val="32"/>
          <w:rtl/>
          <w:lang w:bidi="ar-EG"/>
        </w:rPr>
        <w:t xml:space="preserve"> ) أمام الإجابة الصحيحة وعلامة ( </w:t>
      </w:r>
      <w:r>
        <w:rPr>
          <w:rFonts w:cs="Simplified Arabic"/>
          <w:b/>
          <w:bCs/>
          <w:sz w:val="32"/>
          <w:szCs w:val="32"/>
          <w:lang w:bidi="ar-EG"/>
        </w:rPr>
        <w:t>X</w:t>
      </w:r>
      <w:r>
        <w:rPr>
          <w:rFonts w:cs="Simplified Arabic" w:hint="cs"/>
          <w:b/>
          <w:bCs/>
          <w:sz w:val="32"/>
          <w:szCs w:val="32"/>
          <w:rtl/>
          <w:lang w:bidi="ar-EG"/>
        </w:rPr>
        <w:t xml:space="preserve">  ) أمام الإجابة الخاطئة :</w:t>
      </w:r>
    </w:p>
    <w:p w:rsidR="00BA6A11" w:rsidRPr="00CF3B72" w:rsidRDefault="00BA6A11" w:rsidP="00BA6A11">
      <w:pPr>
        <w:bidi/>
        <w:rPr>
          <w:rFonts w:cs="Simplified Arabic"/>
          <w:sz w:val="32"/>
          <w:szCs w:val="32"/>
          <w:rtl/>
          <w:lang w:bidi="ar-EG"/>
        </w:rPr>
      </w:pPr>
      <w:r w:rsidRPr="00CF3B72">
        <w:rPr>
          <w:rFonts w:cs="Simplified Arabic" w:hint="cs"/>
          <w:sz w:val="32"/>
          <w:szCs w:val="32"/>
          <w:rtl/>
          <w:lang w:bidi="ar-EG"/>
        </w:rPr>
        <w:t xml:space="preserve">1 - يعد </w:t>
      </w:r>
      <w:proofErr w:type="spellStart"/>
      <w:r w:rsidRPr="00CF3B72">
        <w:rPr>
          <w:rFonts w:cs="Simplified Arabic" w:hint="cs"/>
          <w:sz w:val="32"/>
          <w:szCs w:val="32"/>
          <w:rtl/>
          <w:lang w:bidi="ar-EG"/>
        </w:rPr>
        <w:t>الألترافيش</w:t>
      </w:r>
      <w:proofErr w:type="spellEnd"/>
      <w:r w:rsidRPr="00CF3B72">
        <w:rPr>
          <w:rFonts w:cs="Simplified Arabic" w:hint="cs"/>
          <w:sz w:val="32"/>
          <w:szCs w:val="32"/>
          <w:rtl/>
          <w:lang w:bidi="ar-EG"/>
        </w:rPr>
        <w:t xml:space="preserve"> شكلاً من أشكال الفهرسة .</w:t>
      </w:r>
    </w:p>
    <w:p w:rsidR="00BA6A11" w:rsidRPr="00CF3B72" w:rsidRDefault="00BA6A11" w:rsidP="00BA6A11">
      <w:pPr>
        <w:bidi/>
        <w:rPr>
          <w:rFonts w:cs="Simplified Arabic"/>
          <w:sz w:val="32"/>
          <w:szCs w:val="32"/>
          <w:rtl/>
          <w:lang w:bidi="ar-EG"/>
        </w:rPr>
      </w:pPr>
      <w:r w:rsidRPr="00CF3B72">
        <w:rPr>
          <w:rFonts w:cs="Simplified Arabic" w:hint="cs"/>
          <w:sz w:val="32"/>
          <w:szCs w:val="32"/>
          <w:rtl/>
          <w:lang w:bidi="ar-EG"/>
        </w:rPr>
        <w:t xml:space="preserve">2 </w:t>
      </w:r>
      <w:r w:rsidRPr="00CF3B72">
        <w:rPr>
          <w:rFonts w:cs="Simplified Arabic"/>
          <w:sz w:val="32"/>
          <w:szCs w:val="32"/>
          <w:rtl/>
          <w:lang w:bidi="ar-EG"/>
        </w:rPr>
        <w:t>–</w:t>
      </w:r>
      <w:r w:rsidRPr="00CF3B72">
        <w:rPr>
          <w:rFonts w:cs="Simplified Arabic" w:hint="cs"/>
          <w:sz w:val="32"/>
          <w:szCs w:val="32"/>
          <w:rtl/>
          <w:lang w:bidi="ar-EG"/>
        </w:rPr>
        <w:t xml:space="preserve"> لا فرق بين التكشيف والاستخلاص .</w:t>
      </w:r>
    </w:p>
    <w:p w:rsidR="00BA6A11" w:rsidRPr="00CF3B72" w:rsidRDefault="00BA6A11" w:rsidP="00BA6A11">
      <w:pPr>
        <w:bidi/>
        <w:rPr>
          <w:rFonts w:cs="Simplified Arabic"/>
          <w:sz w:val="32"/>
          <w:szCs w:val="32"/>
          <w:rtl/>
          <w:lang w:bidi="ar-EG"/>
        </w:rPr>
      </w:pPr>
      <w:r w:rsidRPr="00CF3B72">
        <w:rPr>
          <w:rFonts w:cs="Simplified Arabic" w:hint="cs"/>
          <w:sz w:val="32"/>
          <w:szCs w:val="32"/>
          <w:rtl/>
          <w:lang w:bidi="ar-EG"/>
        </w:rPr>
        <w:t xml:space="preserve">3 </w:t>
      </w:r>
      <w:r w:rsidRPr="00CF3B72">
        <w:rPr>
          <w:rFonts w:cs="Simplified Arabic"/>
          <w:sz w:val="32"/>
          <w:szCs w:val="32"/>
          <w:rtl/>
          <w:lang w:bidi="ar-EG"/>
        </w:rPr>
        <w:t>–تعتبر المعلومات المادة الخام التي يتم الحصول منها علي</w:t>
      </w:r>
      <w:r w:rsidRPr="00CF3B72">
        <w:rPr>
          <w:rFonts w:cs="Simplified Arabic" w:hint="cs"/>
          <w:sz w:val="32"/>
          <w:szCs w:val="32"/>
          <w:rtl/>
          <w:lang w:bidi="ar-EG"/>
        </w:rPr>
        <w:t xml:space="preserve"> </w:t>
      </w:r>
      <w:r w:rsidRPr="00CF3B72">
        <w:rPr>
          <w:rFonts w:cs="Simplified Arabic"/>
          <w:sz w:val="32"/>
          <w:szCs w:val="32"/>
          <w:rtl/>
          <w:lang w:bidi="ar-EG"/>
        </w:rPr>
        <w:t xml:space="preserve">البيانات </w:t>
      </w:r>
      <w:r w:rsidRPr="00CF3B72">
        <w:rPr>
          <w:rFonts w:cs="Simplified Arabic" w:hint="cs"/>
          <w:sz w:val="32"/>
          <w:szCs w:val="32"/>
          <w:rtl/>
          <w:lang w:bidi="ar-EG"/>
        </w:rPr>
        <w:t>.</w:t>
      </w:r>
    </w:p>
    <w:p w:rsidR="00BA6A11" w:rsidRPr="00CF3B72" w:rsidRDefault="00BA6A11" w:rsidP="00BA6A11">
      <w:pPr>
        <w:bidi/>
        <w:rPr>
          <w:rFonts w:cs="Simplified Arabic"/>
          <w:sz w:val="32"/>
          <w:szCs w:val="32"/>
          <w:rtl/>
          <w:lang w:bidi="ar-EG"/>
        </w:rPr>
      </w:pPr>
      <w:r w:rsidRPr="00CF3B72">
        <w:rPr>
          <w:rFonts w:cs="Simplified Arabic" w:hint="cs"/>
          <w:sz w:val="32"/>
          <w:szCs w:val="32"/>
          <w:rtl/>
          <w:lang w:bidi="ar-EG"/>
        </w:rPr>
        <w:t xml:space="preserve"> 4</w:t>
      </w:r>
      <w:r w:rsidRPr="00CF3B72">
        <w:rPr>
          <w:rFonts w:cs="Simplified Arabic"/>
          <w:sz w:val="32"/>
          <w:szCs w:val="32"/>
          <w:rtl/>
          <w:lang w:bidi="ar-EG"/>
        </w:rPr>
        <w:t>–</w:t>
      </w:r>
      <w:r w:rsidRPr="00CF3B72">
        <w:rPr>
          <w:rFonts w:cs="Simplified Arabic" w:hint="cs"/>
          <w:sz w:val="32"/>
          <w:szCs w:val="32"/>
          <w:rtl/>
          <w:lang w:bidi="ar-EG"/>
        </w:rPr>
        <w:t xml:space="preserve"> لا يوجد فرق بين مراكز التوثيق العامة ومراكز التوثيق الإقليمية .</w:t>
      </w:r>
    </w:p>
    <w:p w:rsidR="00BA6A11" w:rsidRPr="00CF3B72" w:rsidRDefault="00BA6A11" w:rsidP="00BA6A11">
      <w:pPr>
        <w:bidi/>
        <w:rPr>
          <w:rFonts w:cs="Simplified Arabic"/>
          <w:sz w:val="32"/>
          <w:szCs w:val="32"/>
          <w:rtl/>
          <w:lang w:bidi="ar-EG"/>
        </w:rPr>
      </w:pPr>
      <w:r w:rsidRPr="00CF3B72">
        <w:rPr>
          <w:rFonts w:cs="Simplified Arabic" w:hint="cs"/>
          <w:sz w:val="32"/>
          <w:szCs w:val="32"/>
          <w:rtl/>
          <w:lang w:bidi="ar-EG"/>
        </w:rPr>
        <w:t xml:space="preserve">5 </w:t>
      </w:r>
      <w:r w:rsidRPr="00CF3B72">
        <w:rPr>
          <w:rFonts w:cs="Simplified Arabic"/>
          <w:sz w:val="32"/>
          <w:szCs w:val="32"/>
          <w:rtl/>
          <w:lang w:bidi="ar-EG"/>
        </w:rPr>
        <w:t>–</w:t>
      </w:r>
      <w:r w:rsidRPr="00CF3B72">
        <w:rPr>
          <w:rFonts w:cs="Simplified Arabic" w:hint="cs"/>
          <w:sz w:val="32"/>
          <w:szCs w:val="32"/>
          <w:rtl/>
          <w:lang w:bidi="ar-EG"/>
        </w:rPr>
        <w:t xml:space="preserve"> يوجد أسلوبان فقط للتوثيق هما التوثيق الآلي والتوثيق اليدوي .</w:t>
      </w:r>
    </w:p>
    <w:p w:rsidR="00BA6A11" w:rsidRPr="00295149" w:rsidRDefault="00BA6A11" w:rsidP="00BA6A11">
      <w:pPr>
        <w:tabs>
          <w:tab w:val="left" w:pos="1020"/>
          <w:tab w:val="left" w:pos="1200"/>
          <w:tab w:val="left" w:pos="2415"/>
        </w:tabs>
        <w:bidi/>
        <w:rPr>
          <w:b/>
          <w:bCs/>
          <w:sz w:val="32"/>
          <w:szCs w:val="32"/>
          <w:rtl/>
          <w:lang w:bidi="ar-EG"/>
        </w:rPr>
      </w:pPr>
      <w:r w:rsidRPr="00FC437E">
        <w:rPr>
          <w:rFonts w:cs="PT Bold Heading"/>
          <w:sz w:val="32"/>
          <w:szCs w:val="32"/>
          <w:rtl/>
          <w:lang w:bidi="ar-EG"/>
        </w:rPr>
        <w:lastRenderedPageBreak/>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A6A11" w:rsidRPr="004D13E9" w:rsidRDefault="00BA6A11" w:rsidP="00BA6A11">
      <w:pPr>
        <w:tabs>
          <w:tab w:val="left" w:pos="1020"/>
          <w:tab w:val="left" w:pos="1200"/>
          <w:tab w:val="left" w:pos="2415"/>
        </w:tabs>
        <w:bidi/>
        <w:rPr>
          <w:rFonts w:ascii="Simplified Arabic" w:hAnsi="Simplified Arabic" w:cs="Simplified Arabic"/>
          <w:b/>
          <w:bCs/>
          <w:sz w:val="32"/>
          <w:szCs w:val="32"/>
          <w:rtl/>
        </w:rPr>
      </w:pPr>
      <w:r>
        <w:rPr>
          <w:rFonts w:ascii="Simplified Arabic" w:hAnsi="Simplified Arabic" w:cs="Simplified Arabic" w:hint="cs"/>
          <w:b/>
          <w:bCs/>
          <w:sz w:val="32"/>
          <w:szCs w:val="32"/>
          <w:rtl/>
        </w:rPr>
        <w:t>ما الفرق</w:t>
      </w:r>
      <w:r w:rsidRPr="004D13E9">
        <w:rPr>
          <w:rFonts w:ascii="Simplified Arabic" w:hAnsi="Simplified Arabic" w:cs="Simplified Arabic" w:hint="cs"/>
          <w:b/>
          <w:bCs/>
          <w:sz w:val="32"/>
          <w:szCs w:val="32"/>
          <w:rtl/>
        </w:rPr>
        <w:t xml:space="preserve"> بين :</w:t>
      </w:r>
    </w:p>
    <w:p w:rsidR="00BA6A11" w:rsidRPr="00C556E8" w:rsidRDefault="00BA6A11" w:rsidP="00BA6A11">
      <w:pPr>
        <w:tabs>
          <w:tab w:val="left" w:pos="1020"/>
          <w:tab w:val="left" w:pos="1200"/>
          <w:tab w:val="left" w:pos="2415"/>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التوثيق الإعلامي والتوثيق الصحفي .</w:t>
      </w:r>
    </w:p>
    <w:p w:rsidR="00BA6A11" w:rsidRDefault="00BA6A11" w:rsidP="00BA6A11">
      <w:pPr>
        <w:tabs>
          <w:tab w:val="left" w:pos="1020"/>
          <w:tab w:val="left" w:pos="1200"/>
          <w:tab w:val="left" w:pos="2415"/>
        </w:tabs>
        <w:bidi/>
        <w:rPr>
          <w:rFonts w:ascii="Simplified Arabic" w:hAnsi="Simplified Arabic" w:cs="Simplified Arabic"/>
          <w:sz w:val="32"/>
          <w:szCs w:val="32"/>
          <w:rtl/>
        </w:rPr>
      </w:pPr>
      <w:r>
        <w:rPr>
          <w:rFonts w:ascii="Simplified Arabic" w:hAnsi="Simplified Arabic" w:cs="Simplified Arabic" w:hint="cs"/>
          <w:sz w:val="32"/>
          <w:szCs w:val="32"/>
          <w:rtl/>
        </w:rPr>
        <w:t>2 - الميكروفيش والميكروفيلم .</w:t>
      </w:r>
    </w:p>
    <w:p w:rsidR="00BA6A11" w:rsidRDefault="00BA6A11" w:rsidP="00BA6A11">
      <w:pPr>
        <w:tabs>
          <w:tab w:val="left" w:pos="1020"/>
          <w:tab w:val="left" w:pos="1200"/>
          <w:tab w:val="left" w:pos="2415"/>
        </w:tabs>
        <w:bidi/>
        <w:rPr>
          <w:b/>
          <w:bCs/>
          <w:sz w:val="32"/>
          <w:szCs w:val="32"/>
          <w:rtl/>
          <w:lang w:bidi="ar-EG"/>
        </w:rPr>
      </w:pPr>
      <w:r>
        <w:rPr>
          <w:rFonts w:cs="PT Bold Heading"/>
          <w:sz w:val="32"/>
          <w:szCs w:val="32"/>
          <w:rtl/>
          <w:lang w:bidi="ar-EG"/>
        </w:rPr>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A6A11" w:rsidRPr="00C556E8" w:rsidRDefault="00BA6A11" w:rsidP="00BA6A11">
      <w:pPr>
        <w:tabs>
          <w:tab w:val="left" w:pos="1020"/>
          <w:tab w:val="left" w:pos="1200"/>
          <w:tab w:val="left" w:pos="2415"/>
        </w:tabs>
        <w:bidi/>
        <w:rPr>
          <w:sz w:val="32"/>
          <w:szCs w:val="32"/>
          <w:rtl/>
          <w:lang w:bidi="ar-EG"/>
        </w:rPr>
      </w:pPr>
      <w:r>
        <w:rPr>
          <w:rFonts w:cs="Simplified Arabic" w:hint="cs"/>
          <w:sz w:val="32"/>
          <w:szCs w:val="32"/>
          <w:rtl/>
        </w:rPr>
        <w:t>أشرح خمس خدمات تقدمها مراكز التوثيق الإعلامي للباحثين ؟ .</w:t>
      </w:r>
    </w:p>
    <w:p w:rsidR="00BA6A11" w:rsidRDefault="00BA6A11" w:rsidP="00BA6A11">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A6A11" w:rsidRPr="003171A4" w:rsidRDefault="00BA6A11" w:rsidP="00BA6A11">
      <w:pPr>
        <w:tabs>
          <w:tab w:val="left" w:pos="3398"/>
        </w:tabs>
        <w:bidi/>
        <w:rPr>
          <w:rFonts w:ascii="Simplified Arabic" w:hAnsi="Simplified Arabic" w:cs="Simplified Arabic"/>
          <w:sz w:val="32"/>
          <w:szCs w:val="32"/>
          <w:rtl/>
          <w:lang w:bidi="ar-EG"/>
        </w:rPr>
      </w:pPr>
      <w:r w:rsidRPr="003171A4">
        <w:rPr>
          <w:rFonts w:ascii="Simplified Arabic" w:hAnsi="Simplified Arabic" w:cs="Simplified Arabic"/>
          <w:sz w:val="32"/>
          <w:szCs w:val="32"/>
          <w:rtl/>
          <w:lang w:bidi="ar-EG"/>
        </w:rPr>
        <w:t>أشرح خمس مشكلات تواجه المعلومات ؟ .</w:t>
      </w:r>
      <w:r w:rsidRPr="003171A4">
        <w:rPr>
          <w:rFonts w:ascii="Simplified Arabic" w:hAnsi="Simplified Arabic" w:cs="Simplified Arabic"/>
          <w:sz w:val="32"/>
          <w:szCs w:val="32"/>
          <w:rtl/>
          <w:lang w:bidi="ar-EG"/>
        </w:rPr>
        <w:tab/>
      </w:r>
    </w:p>
    <w:p w:rsidR="00BA6A11" w:rsidRDefault="00BA6A11" w:rsidP="00BA6A11">
      <w:pPr>
        <w:tabs>
          <w:tab w:val="left" w:pos="1020"/>
          <w:tab w:val="left" w:pos="1200"/>
          <w:tab w:val="left" w:pos="2415"/>
        </w:tabs>
        <w:bidi/>
        <w:rPr>
          <w:b/>
          <w:bCs/>
          <w:sz w:val="36"/>
          <w:szCs w:val="36"/>
          <w:u w:val="single"/>
          <w:rtl/>
          <w:lang w:bidi="ar-EG"/>
        </w:rPr>
      </w:pPr>
    </w:p>
    <w:p w:rsidR="00BA6A11" w:rsidRDefault="00BA6A11" w:rsidP="00BA6A11">
      <w:pPr>
        <w:bidi/>
        <w:jc w:val="center"/>
        <w:rPr>
          <w:rFonts w:asciiTheme="minorBidi" w:hAnsiTheme="minorBidi"/>
          <w:b/>
          <w:bCs/>
          <w:sz w:val="28"/>
          <w:szCs w:val="28"/>
          <w:rtl/>
          <w:lang w:bidi="ar-EG"/>
        </w:rPr>
      </w:pPr>
      <w:r>
        <w:rPr>
          <w:rFonts w:asciiTheme="minorBidi" w:hAnsiTheme="minorBidi" w:hint="cs"/>
          <w:b/>
          <w:bCs/>
          <w:sz w:val="28"/>
          <w:szCs w:val="28"/>
          <w:rtl/>
          <w:lang w:bidi="ar-EG"/>
        </w:rPr>
        <w:t xml:space="preserve">                                      انتهت الأسئلة ,,,</w:t>
      </w:r>
    </w:p>
    <w:p w:rsidR="00BA6A11" w:rsidRDefault="00BA6A11" w:rsidP="00BA6A11">
      <w:pPr>
        <w:bidi/>
        <w:rPr>
          <w:rFonts w:asciiTheme="minorBidi" w:hAnsiTheme="minorBidi"/>
          <w:b/>
          <w:bCs/>
          <w:sz w:val="28"/>
          <w:szCs w:val="28"/>
          <w:rtl/>
          <w:lang w:bidi="ar-EG"/>
        </w:rPr>
      </w:pPr>
    </w:p>
    <w:p w:rsidR="00BA6A11" w:rsidRDefault="00BA6A11" w:rsidP="00BA6A11">
      <w:pPr>
        <w:bidi/>
        <w:ind w:left="5040" w:firstLine="720"/>
        <w:rPr>
          <w:rFonts w:asciiTheme="minorBidi" w:hAnsiTheme="minorBidi"/>
          <w:b/>
          <w:bCs/>
          <w:sz w:val="28"/>
          <w:szCs w:val="28"/>
          <w:rtl/>
          <w:lang w:bidi="ar-EG"/>
        </w:rPr>
      </w:pPr>
      <w:r>
        <w:rPr>
          <w:rFonts w:asciiTheme="minorBidi" w:hAnsiTheme="minorBidi" w:hint="cs"/>
          <w:b/>
          <w:bCs/>
          <w:sz w:val="28"/>
          <w:szCs w:val="28"/>
          <w:rtl/>
          <w:lang w:bidi="ar-EG"/>
        </w:rPr>
        <w:t xml:space="preserve">مع اطيب الأمنيات بالنجاح                                  </w:t>
      </w:r>
    </w:p>
    <w:p w:rsidR="00BA6A11" w:rsidRDefault="00BA6A11" w:rsidP="00BA6A11">
      <w:pPr>
        <w:bidi/>
        <w:jc w:val="center"/>
        <w:rPr>
          <w:rFonts w:asciiTheme="minorBidi" w:hAnsiTheme="minorBidi"/>
          <w:b/>
          <w:bCs/>
          <w:sz w:val="28"/>
          <w:szCs w:val="28"/>
          <w:rtl/>
          <w:lang w:bidi="ar-EG"/>
        </w:rPr>
      </w:pPr>
      <w:r w:rsidRPr="00AC5087">
        <w:rPr>
          <w:rFonts w:asciiTheme="minorBidi" w:hAnsiTheme="minorBidi" w:cs="PT Bold Heading" w:hint="cs"/>
          <w:sz w:val="24"/>
          <w:szCs w:val="24"/>
          <w:rtl/>
          <w:lang w:bidi="ar-EG"/>
        </w:rPr>
        <w:t xml:space="preserve">دكتور / محمد عبد البديع </w:t>
      </w:r>
      <w:r>
        <w:rPr>
          <w:rFonts w:asciiTheme="minorBidi" w:hAnsiTheme="minorBidi" w:hint="cs"/>
          <w:b/>
          <w:bCs/>
          <w:sz w:val="28"/>
          <w:szCs w:val="28"/>
          <w:rtl/>
          <w:lang w:bidi="ar-EG"/>
        </w:rPr>
        <w:t xml:space="preserve"> </w:t>
      </w:r>
    </w:p>
    <w:p w:rsidR="006076F4" w:rsidRDefault="00382B50" w:rsidP="00BA6A11">
      <w:pPr>
        <w:bidi/>
        <w:jc w:val="center"/>
        <w:rPr>
          <w:rFonts w:cs="PT Bold Heading"/>
          <w:sz w:val="36"/>
          <w:szCs w:val="36"/>
          <w:rtl/>
        </w:rPr>
      </w:pPr>
      <w:r>
        <w:rPr>
          <w:rFonts w:cs="PT Bold Heading" w:hint="cs"/>
          <w:sz w:val="36"/>
          <w:szCs w:val="36"/>
          <w:rtl/>
        </w:rPr>
        <w:t xml:space="preserve">الإجابة </w:t>
      </w:r>
    </w:p>
    <w:p w:rsidR="00BA6A11" w:rsidRPr="00CD3AF5" w:rsidRDefault="00BA6A11" w:rsidP="00BA6A11">
      <w:pPr>
        <w:tabs>
          <w:tab w:val="left" w:pos="1020"/>
          <w:tab w:val="left" w:pos="1200"/>
          <w:tab w:val="left" w:pos="2415"/>
        </w:tabs>
        <w:bidi/>
        <w:ind w:left="-624" w:firstLine="624"/>
        <w:jc w:val="center"/>
        <w:rPr>
          <w:rFonts w:asciiTheme="minorBidi" w:hAnsiTheme="minorBidi"/>
          <w:b/>
          <w:bCs/>
          <w:sz w:val="32"/>
          <w:szCs w:val="32"/>
          <w:rtl/>
          <w:lang w:bidi="ar-EG"/>
        </w:rPr>
      </w:pPr>
      <w:r w:rsidRPr="00CD3AF5">
        <w:rPr>
          <w:rFonts w:asciiTheme="minorBidi" w:hAnsiTheme="minorBidi"/>
          <w:b/>
          <w:bCs/>
          <w:sz w:val="32"/>
          <w:szCs w:val="32"/>
          <w:rtl/>
          <w:lang w:bidi="ar-EG"/>
        </w:rPr>
        <w:t>اختبار الفصل الدراسي الثاني للعام الجامعي 201</w:t>
      </w:r>
      <w:r>
        <w:rPr>
          <w:rFonts w:asciiTheme="minorBidi" w:hAnsiTheme="minorBidi" w:hint="cs"/>
          <w:b/>
          <w:bCs/>
          <w:sz w:val="32"/>
          <w:szCs w:val="32"/>
          <w:rtl/>
          <w:lang w:bidi="ar-EG"/>
        </w:rPr>
        <w:t>7</w:t>
      </w:r>
      <w:r w:rsidRPr="00CD3AF5">
        <w:rPr>
          <w:rFonts w:asciiTheme="minorBidi" w:hAnsiTheme="minorBidi"/>
          <w:b/>
          <w:bCs/>
          <w:sz w:val="32"/>
          <w:szCs w:val="32"/>
          <w:rtl/>
          <w:lang w:bidi="ar-EG"/>
        </w:rPr>
        <w:t>/201</w:t>
      </w:r>
      <w:r>
        <w:rPr>
          <w:rFonts w:asciiTheme="minorBidi" w:hAnsiTheme="minorBidi" w:hint="cs"/>
          <w:b/>
          <w:bCs/>
          <w:sz w:val="32"/>
          <w:szCs w:val="32"/>
          <w:rtl/>
          <w:lang w:bidi="ar-EG"/>
        </w:rPr>
        <w:t>8</w:t>
      </w:r>
      <w:r w:rsidRPr="00CD3AF5">
        <w:rPr>
          <w:rFonts w:asciiTheme="minorBidi" w:hAnsiTheme="minorBidi"/>
          <w:b/>
          <w:bCs/>
          <w:sz w:val="32"/>
          <w:szCs w:val="32"/>
          <w:rtl/>
          <w:lang w:bidi="ar-EG"/>
        </w:rPr>
        <w:t xml:space="preserve"> دور مايو</w:t>
      </w:r>
    </w:p>
    <w:p w:rsidR="00BA6A11" w:rsidRPr="00CD3AF5" w:rsidRDefault="00BA6A11" w:rsidP="00BA6A11">
      <w:pPr>
        <w:tabs>
          <w:tab w:val="left" w:pos="2817"/>
          <w:tab w:val="left" w:pos="5973"/>
        </w:tabs>
        <w:bidi/>
        <w:ind w:left="-1"/>
        <w:rPr>
          <w:rFonts w:asciiTheme="minorBidi" w:hAnsiTheme="minorBidi"/>
          <w:b/>
          <w:bCs/>
          <w:sz w:val="32"/>
          <w:szCs w:val="32"/>
          <w:rtl/>
          <w:lang w:bidi="ar-EG"/>
        </w:rPr>
      </w:pPr>
      <w:r w:rsidRPr="00CD3AF5">
        <w:rPr>
          <w:rFonts w:asciiTheme="minorBidi" w:hAnsiTheme="minorBidi"/>
          <w:b/>
          <w:bCs/>
          <w:sz w:val="32"/>
          <w:szCs w:val="32"/>
          <w:rtl/>
          <w:lang w:bidi="ar-EG"/>
        </w:rPr>
        <w:t xml:space="preserve">قسم: الإعلام     المادة:   التوثيق ونظم المعلومات    </w:t>
      </w:r>
      <w:r>
        <w:rPr>
          <w:rFonts w:asciiTheme="minorBidi" w:hAnsiTheme="minorBidi" w:hint="cs"/>
          <w:b/>
          <w:bCs/>
          <w:sz w:val="32"/>
          <w:szCs w:val="32"/>
          <w:rtl/>
          <w:lang w:bidi="ar-EG"/>
        </w:rPr>
        <w:t xml:space="preserve"> </w:t>
      </w:r>
      <w:r w:rsidRPr="00CD3AF5">
        <w:rPr>
          <w:rFonts w:asciiTheme="minorBidi" w:hAnsiTheme="minorBidi"/>
          <w:b/>
          <w:bCs/>
          <w:sz w:val="32"/>
          <w:szCs w:val="32"/>
          <w:rtl/>
          <w:lang w:bidi="ar-EG"/>
        </w:rPr>
        <w:t xml:space="preserve">       </w:t>
      </w:r>
    </w:p>
    <w:p w:rsidR="00BA6A11" w:rsidRPr="00CD3AF5" w:rsidRDefault="00BA6A11" w:rsidP="00BA6A11">
      <w:pPr>
        <w:tabs>
          <w:tab w:val="left" w:pos="2817"/>
          <w:tab w:val="left" w:pos="5973"/>
        </w:tabs>
        <w:bidi/>
        <w:ind w:left="-1"/>
        <w:rPr>
          <w:rFonts w:asciiTheme="minorBidi" w:hAnsiTheme="minorBidi"/>
          <w:b/>
          <w:bCs/>
          <w:sz w:val="28"/>
          <w:szCs w:val="28"/>
          <w:rtl/>
          <w:lang w:bidi="ar-EG"/>
        </w:rPr>
      </w:pPr>
      <w:r w:rsidRPr="00CD3AF5">
        <w:rPr>
          <w:rFonts w:asciiTheme="minorBidi" w:hAnsiTheme="minorBidi"/>
          <w:b/>
          <w:bCs/>
          <w:sz w:val="32"/>
          <w:szCs w:val="32"/>
          <w:rtl/>
          <w:lang w:bidi="ar-EG"/>
        </w:rPr>
        <w:t xml:space="preserve">الفرقة: الثانية                     </w:t>
      </w:r>
      <w:r>
        <w:rPr>
          <w:rFonts w:asciiTheme="minorBidi" w:hAnsiTheme="minorBidi" w:hint="cs"/>
          <w:b/>
          <w:bCs/>
          <w:sz w:val="32"/>
          <w:szCs w:val="32"/>
          <w:rtl/>
          <w:lang w:bidi="ar-EG"/>
        </w:rPr>
        <w:t xml:space="preserve">تخلفات </w:t>
      </w:r>
      <w:r w:rsidRPr="00CD3AF5">
        <w:rPr>
          <w:rFonts w:asciiTheme="minorBidi" w:hAnsiTheme="minorBidi"/>
          <w:b/>
          <w:bCs/>
          <w:sz w:val="32"/>
          <w:szCs w:val="32"/>
          <w:rtl/>
          <w:lang w:bidi="ar-EG"/>
        </w:rPr>
        <w:t xml:space="preserve"> </w:t>
      </w:r>
      <w:r>
        <w:rPr>
          <w:rFonts w:asciiTheme="minorBidi" w:hAnsiTheme="minorBidi" w:hint="cs"/>
          <w:b/>
          <w:bCs/>
          <w:sz w:val="32"/>
          <w:szCs w:val="32"/>
          <w:rtl/>
          <w:lang w:bidi="ar-EG"/>
        </w:rPr>
        <w:t xml:space="preserve">                 </w:t>
      </w:r>
      <w:r w:rsidRPr="00CD3AF5">
        <w:rPr>
          <w:rFonts w:asciiTheme="minorBidi" w:hAnsiTheme="minorBidi"/>
          <w:b/>
          <w:bCs/>
          <w:sz w:val="32"/>
          <w:szCs w:val="32"/>
          <w:rtl/>
          <w:lang w:bidi="ar-EG"/>
        </w:rPr>
        <w:t xml:space="preserve">الدرجة : 20   </w:t>
      </w:r>
      <w:r w:rsidRPr="00CD3AF5">
        <w:rPr>
          <w:rFonts w:asciiTheme="minorBidi" w:hAnsiTheme="minorBidi"/>
          <w:b/>
          <w:bCs/>
          <w:sz w:val="28"/>
          <w:szCs w:val="28"/>
          <w:rtl/>
          <w:lang w:bidi="ar-EG"/>
        </w:rPr>
        <w:t xml:space="preserve">   </w:t>
      </w:r>
    </w:p>
    <w:p w:rsidR="00BA6A11" w:rsidRPr="00B4687A" w:rsidRDefault="00BA6A11" w:rsidP="00BA6A11">
      <w:pPr>
        <w:tabs>
          <w:tab w:val="left" w:pos="2817"/>
          <w:tab w:val="left" w:pos="5973"/>
        </w:tabs>
        <w:bidi/>
        <w:rPr>
          <w:rFonts w:ascii="Times New Roman" w:hAnsi="Times New Roman" w:cs="PT Bold Heading"/>
          <w:sz w:val="24"/>
          <w:szCs w:val="24"/>
          <w:rtl/>
          <w:lang w:bidi="ar-EG"/>
        </w:rPr>
      </w:pPr>
      <w:r w:rsidRPr="00B4687A">
        <w:rPr>
          <w:rFonts w:ascii="Times New Roman" w:hAnsi="Times New Roman" w:cs="PT Bold Heading" w:hint="cs"/>
          <w:sz w:val="24"/>
          <w:szCs w:val="24"/>
          <w:rtl/>
          <w:lang w:bidi="ar-EG"/>
        </w:rPr>
        <w:t>*****************************************************************</w:t>
      </w:r>
    </w:p>
    <w:p w:rsidR="00BA6A11" w:rsidRPr="00FC437E" w:rsidRDefault="00BA6A11" w:rsidP="00BA6A11">
      <w:pPr>
        <w:tabs>
          <w:tab w:val="left" w:pos="1020"/>
          <w:tab w:val="left" w:pos="1200"/>
          <w:tab w:val="left" w:pos="2415"/>
        </w:tabs>
        <w:bidi/>
        <w:rPr>
          <w:rFonts w:cs="PT Bold Heading"/>
          <w:sz w:val="32"/>
          <w:szCs w:val="32"/>
          <w:rtl/>
          <w:lang w:bidi="ar-EG"/>
        </w:rPr>
      </w:pPr>
      <w:r>
        <w:rPr>
          <w:rFonts w:cs="PT Bold Heading" w:hint="cs"/>
          <w:sz w:val="32"/>
          <w:szCs w:val="32"/>
          <w:rtl/>
          <w:lang w:bidi="ar-EG"/>
        </w:rPr>
        <w:lastRenderedPageBreak/>
        <w:t>أجب عن الأسئلة التالية :</w:t>
      </w:r>
    </w:p>
    <w:p w:rsidR="00BA6A11" w:rsidRDefault="00BA6A11" w:rsidP="00BA6A11">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A6A11" w:rsidRPr="00415000" w:rsidRDefault="00BA6A11" w:rsidP="00415000">
      <w:pPr>
        <w:bidi/>
        <w:spacing w:line="240" w:lineRule="auto"/>
        <w:rPr>
          <w:rFonts w:asciiTheme="minorBidi" w:hAnsiTheme="minorBidi"/>
          <w:b/>
          <w:bCs/>
          <w:sz w:val="28"/>
          <w:szCs w:val="28"/>
          <w:rtl/>
          <w:lang w:bidi="ar-EG"/>
        </w:rPr>
      </w:pPr>
      <w:r w:rsidRPr="00415000">
        <w:rPr>
          <w:rFonts w:asciiTheme="minorBidi" w:hAnsiTheme="minorBidi"/>
          <w:b/>
          <w:bCs/>
          <w:sz w:val="28"/>
          <w:szCs w:val="28"/>
          <w:rtl/>
          <w:lang w:bidi="ar-EG"/>
        </w:rPr>
        <w:t xml:space="preserve">ضع علامة ( √ ) أمام الإجابة الصحيحة وعلامة ( </w:t>
      </w:r>
      <w:r w:rsidRPr="00415000">
        <w:rPr>
          <w:rFonts w:asciiTheme="minorBidi" w:hAnsiTheme="minorBidi"/>
          <w:b/>
          <w:bCs/>
          <w:sz w:val="28"/>
          <w:szCs w:val="28"/>
          <w:lang w:bidi="ar-EG"/>
        </w:rPr>
        <w:t>X</w:t>
      </w:r>
      <w:r w:rsidRPr="00415000">
        <w:rPr>
          <w:rFonts w:asciiTheme="minorBidi" w:hAnsiTheme="minorBidi"/>
          <w:b/>
          <w:bCs/>
          <w:sz w:val="28"/>
          <w:szCs w:val="28"/>
          <w:rtl/>
          <w:lang w:bidi="ar-EG"/>
        </w:rPr>
        <w:t xml:space="preserve">  ) أمام الإجابة الخاطئة :</w:t>
      </w:r>
    </w:p>
    <w:p w:rsidR="00BA6A11" w:rsidRPr="00415000" w:rsidRDefault="00BA6A11" w:rsidP="00415000">
      <w:pPr>
        <w:bidi/>
        <w:spacing w:line="240" w:lineRule="auto"/>
        <w:rPr>
          <w:rFonts w:asciiTheme="minorBidi" w:hAnsiTheme="minorBidi"/>
          <w:sz w:val="28"/>
          <w:szCs w:val="28"/>
          <w:rtl/>
          <w:lang w:bidi="ar-EG"/>
        </w:rPr>
      </w:pPr>
      <w:r w:rsidRPr="00415000">
        <w:rPr>
          <w:rFonts w:asciiTheme="minorBidi" w:hAnsiTheme="minorBidi"/>
          <w:sz w:val="28"/>
          <w:szCs w:val="28"/>
          <w:rtl/>
          <w:lang w:bidi="ar-EG"/>
        </w:rPr>
        <w:t xml:space="preserve">1 - يعد </w:t>
      </w:r>
      <w:proofErr w:type="spellStart"/>
      <w:r w:rsidRPr="00415000">
        <w:rPr>
          <w:rFonts w:asciiTheme="minorBidi" w:hAnsiTheme="minorBidi"/>
          <w:sz w:val="28"/>
          <w:szCs w:val="28"/>
          <w:rtl/>
          <w:lang w:bidi="ar-EG"/>
        </w:rPr>
        <w:t>الألترافيش</w:t>
      </w:r>
      <w:proofErr w:type="spellEnd"/>
      <w:r w:rsidRPr="00415000">
        <w:rPr>
          <w:rFonts w:asciiTheme="minorBidi" w:hAnsiTheme="minorBidi"/>
          <w:sz w:val="28"/>
          <w:szCs w:val="28"/>
          <w:rtl/>
          <w:lang w:bidi="ar-EG"/>
        </w:rPr>
        <w:t xml:space="preserve"> شكلاً من أشكال الفهرسة </w:t>
      </w:r>
      <w:r w:rsidRPr="00415000">
        <w:rPr>
          <w:rFonts w:asciiTheme="minorBidi" w:hAnsiTheme="minorBidi"/>
          <w:b/>
          <w:bCs/>
          <w:sz w:val="28"/>
          <w:szCs w:val="28"/>
          <w:rtl/>
          <w:lang w:bidi="ar-EG"/>
        </w:rPr>
        <w:t xml:space="preserve">( </w:t>
      </w:r>
      <w:r w:rsidRPr="00415000">
        <w:rPr>
          <w:rFonts w:asciiTheme="minorBidi" w:hAnsiTheme="minorBidi"/>
          <w:b/>
          <w:bCs/>
          <w:sz w:val="28"/>
          <w:szCs w:val="28"/>
          <w:lang w:bidi="ar-EG"/>
        </w:rPr>
        <w:t>X</w:t>
      </w:r>
      <w:r w:rsidRPr="00415000">
        <w:rPr>
          <w:rFonts w:asciiTheme="minorBidi" w:hAnsiTheme="minorBidi"/>
          <w:b/>
          <w:bCs/>
          <w:sz w:val="28"/>
          <w:szCs w:val="28"/>
          <w:rtl/>
          <w:lang w:bidi="ar-EG"/>
        </w:rPr>
        <w:t xml:space="preserve">  )</w:t>
      </w:r>
      <w:r w:rsidRPr="00415000">
        <w:rPr>
          <w:rFonts w:asciiTheme="minorBidi" w:hAnsiTheme="minorBidi"/>
          <w:sz w:val="28"/>
          <w:szCs w:val="28"/>
          <w:rtl/>
          <w:lang w:bidi="ar-EG"/>
        </w:rPr>
        <w:t>.</w:t>
      </w:r>
    </w:p>
    <w:p w:rsidR="00BA6A11" w:rsidRPr="00415000" w:rsidRDefault="00BA6A11" w:rsidP="00415000">
      <w:pPr>
        <w:bidi/>
        <w:spacing w:line="240" w:lineRule="auto"/>
        <w:rPr>
          <w:rFonts w:asciiTheme="minorBidi" w:hAnsiTheme="minorBidi"/>
          <w:sz w:val="28"/>
          <w:szCs w:val="28"/>
          <w:rtl/>
          <w:lang w:bidi="ar-EG"/>
        </w:rPr>
      </w:pPr>
      <w:r w:rsidRPr="00415000">
        <w:rPr>
          <w:rFonts w:asciiTheme="minorBidi" w:hAnsiTheme="minorBidi"/>
          <w:sz w:val="28"/>
          <w:szCs w:val="28"/>
          <w:rtl/>
          <w:lang w:bidi="ar-EG"/>
        </w:rPr>
        <w:t xml:space="preserve">2 – لا فرق بين التكشيف والاستخلاص </w:t>
      </w:r>
      <w:r w:rsidRPr="00415000">
        <w:rPr>
          <w:rFonts w:asciiTheme="minorBidi" w:hAnsiTheme="minorBidi"/>
          <w:b/>
          <w:bCs/>
          <w:sz w:val="28"/>
          <w:szCs w:val="28"/>
          <w:rtl/>
          <w:lang w:bidi="ar-EG"/>
        </w:rPr>
        <w:t xml:space="preserve">( </w:t>
      </w:r>
      <w:r w:rsidRPr="00415000">
        <w:rPr>
          <w:rFonts w:asciiTheme="minorBidi" w:hAnsiTheme="minorBidi"/>
          <w:b/>
          <w:bCs/>
          <w:sz w:val="28"/>
          <w:szCs w:val="28"/>
          <w:lang w:bidi="ar-EG"/>
        </w:rPr>
        <w:t>X</w:t>
      </w:r>
      <w:r w:rsidRPr="00415000">
        <w:rPr>
          <w:rFonts w:asciiTheme="minorBidi" w:hAnsiTheme="minorBidi"/>
          <w:b/>
          <w:bCs/>
          <w:sz w:val="28"/>
          <w:szCs w:val="28"/>
          <w:rtl/>
          <w:lang w:bidi="ar-EG"/>
        </w:rPr>
        <w:t xml:space="preserve">  )</w:t>
      </w:r>
      <w:r w:rsidRPr="00415000">
        <w:rPr>
          <w:rFonts w:asciiTheme="minorBidi" w:hAnsiTheme="minorBidi"/>
          <w:sz w:val="28"/>
          <w:szCs w:val="28"/>
          <w:rtl/>
          <w:lang w:bidi="ar-EG"/>
        </w:rPr>
        <w:t>.</w:t>
      </w:r>
    </w:p>
    <w:p w:rsidR="00BA6A11" w:rsidRPr="00415000" w:rsidRDefault="00BA6A11" w:rsidP="00415000">
      <w:pPr>
        <w:bidi/>
        <w:spacing w:line="240" w:lineRule="auto"/>
        <w:rPr>
          <w:rFonts w:asciiTheme="minorBidi" w:hAnsiTheme="minorBidi"/>
          <w:sz w:val="28"/>
          <w:szCs w:val="28"/>
          <w:rtl/>
          <w:lang w:bidi="ar-EG"/>
        </w:rPr>
      </w:pPr>
      <w:r w:rsidRPr="00415000">
        <w:rPr>
          <w:rFonts w:asciiTheme="minorBidi" w:hAnsiTheme="minorBidi"/>
          <w:sz w:val="28"/>
          <w:szCs w:val="28"/>
          <w:rtl/>
          <w:lang w:bidi="ar-EG"/>
        </w:rPr>
        <w:t xml:space="preserve">3 –تعتبر المعلومات المادة الخام التي يتم الحصول منها علي البيانات </w:t>
      </w:r>
      <w:r w:rsidRPr="00415000">
        <w:rPr>
          <w:rFonts w:asciiTheme="minorBidi" w:hAnsiTheme="minorBidi"/>
          <w:b/>
          <w:bCs/>
          <w:sz w:val="28"/>
          <w:szCs w:val="28"/>
          <w:rtl/>
          <w:lang w:bidi="ar-EG"/>
        </w:rPr>
        <w:t xml:space="preserve">( </w:t>
      </w:r>
      <w:r w:rsidRPr="00415000">
        <w:rPr>
          <w:rFonts w:asciiTheme="minorBidi" w:hAnsiTheme="minorBidi"/>
          <w:b/>
          <w:bCs/>
          <w:sz w:val="28"/>
          <w:szCs w:val="28"/>
          <w:lang w:bidi="ar-EG"/>
        </w:rPr>
        <w:t>X</w:t>
      </w:r>
      <w:r w:rsidRPr="00415000">
        <w:rPr>
          <w:rFonts w:asciiTheme="minorBidi" w:hAnsiTheme="minorBidi"/>
          <w:b/>
          <w:bCs/>
          <w:sz w:val="28"/>
          <w:szCs w:val="28"/>
          <w:rtl/>
          <w:lang w:bidi="ar-EG"/>
        </w:rPr>
        <w:t xml:space="preserve">  )</w:t>
      </w:r>
      <w:r w:rsidRPr="00415000">
        <w:rPr>
          <w:rFonts w:asciiTheme="minorBidi" w:hAnsiTheme="minorBidi"/>
          <w:sz w:val="28"/>
          <w:szCs w:val="28"/>
          <w:rtl/>
          <w:lang w:bidi="ar-EG"/>
        </w:rPr>
        <w:t>.</w:t>
      </w:r>
    </w:p>
    <w:p w:rsidR="00BA6A11" w:rsidRPr="00415000" w:rsidRDefault="00BA6A11" w:rsidP="00415000">
      <w:pPr>
        <w:bidi/>
        <w:spacing w:line="240" w:lineRule="auto"/>
        <w:rPr>
          <w:rFonts w:asciiTheme="minorBidi" w:hAnsiTheme="minorBidi"/>
          <w:sz w:val="28"/>
          <w:szCs w:val="28"/>
          <w:rtl/>
          <w:lang w:bidi="ar-EG"/>
        </w:rPr>
      </w:pPr>
      <w:r w:rsidRPr="00415000">
        <w:rPr>
          <w:rFonts w:asciiTheme="minorBidi" w:hAnsiTheme="minorBidi"/>
          <w:sz w:val="28"/>
          <w:szCs w:val="28"/>
          <w:rtl/>
          <w:lang w:bidi="ar-EG"/>
        </w:rPr>
        <w:t xml:space="preserve"> 4– لا يوجد فرق بين مراكز التوثيق العامة ومراكز التوثيق الإقليمية </w:t>
      </w:r>
      <w:r w:rsidRPr="00415000">
        <w:rPr>
          <w:rFonts w:asciiTheme="minorBidi" w:hAnsiTheme="minorBidi"/>
          <w:b/>
          <w:bCs/>
          <w:sz w:val="28"/>
          <w:szCs w:val="28"/>
          <w:rtl/>
          <w:lang w:bidi="ar-EG"/>
        </w:rPr>
        <w:t xml:space="preserve">( </w:t>
      </w:r>
      <w:r w:rsidRPr="00415000">
        <w:rPr>
          <w:rFonts w:asciiTheme="minorBidi" w:hAnsiTheme="minorBidi"/>
          <w:b/>
          <w:bCs/>
          <w:sz w:val="28"/>
          <w:szCs w:val="28"/>
          <w:lang w:bidi="ar-EG"/>
        </w:rPr>
        <w:t>X</w:t>
      </w:r>
      <w:r w:rsidRPr="00415000">
        <w:rPr>
          <w:rFonts w:asciiTheme="minorBidi" w:hAnsiTheme="minorBidi"/>
          <w:b/>
          <w:bCs/>
          <w:sz w:val="28"/>
          <w:szCs w:val="28"/>
          <w:rtl/>
          <w:lang w:bidi="ar-EG"/>
        </w:rPr>
        <w:t xml:space="preserve">  )</w:t>
      </w:r>
      <w:r w:rsidRPr="00415000">
        <w:rPr>
          <w:rFonts w:asciiTheme="minorBidi" w:hAnsiTheme="minorBidi"/>
          <w:sz w:val="28"/>
          <w:szCs w:val="28"/>
          <w:rtl/>
          <w:lang w:bidi="ar-EG"/>
        </w:rPr>
        <w:t>.</w:t>
      </w:r>
    </w:p>
    <w:p w:rsidR="00BA6A11" w:rsidRPr="00415000" w:rsidRDefault="00BA6A11" w:rsidP="00415000">
      <w:pPr>
        <w:bidi/>
        <w:spacing w:line="240" w:lineRule="auto"/>
        <w:rPr>
          <w:rFonts w:asciiTheme="minorBidi" w:hAnsiTheme="minorBidi"/>
          <w:sz w:val="28"/>
          <w:szCs w:val="28"/>
          <w:rtl/>
          <w:lang w:bidi="ar-EG"/>
        </w:rPr>
      </w:pPr>
      <w:r w:rsidRPr="00415000">
        <w:rPr>
          <w:rFonts w:asciiTheme="minorBidi" w:hAnsiTheme="minorBidi"/>
          <w:sz w:val="28"/>
          <w:szCs w:val="28"/>
          <w:rtl/>
          <w:lang w:bidi="ar-EG"/>
        </w:rPr>
        <w:t xml:space="preserve">5 – يوجد أسلوبان فقط للتوثيق هما التوثيق الآلي والتوثيق اليدوي </w:t>
      </w:r>
      <w:r w:rsidRPr="00415000">
        <w:rPr>
          <w:rFonts w:asciiTheme="minorBidi" w:hAnsiTheme="minorBidi"/>
          <w:b/>
          <w:bCs/>
          <w:sz w:val="28"/>
          <w:szCs w:val="28"/>
          <w:rtl/>
          <w:lang w:bidi="ar-EG"/>
        </w:rPr>
        <w:t>( √ )</w:t>
      </w:r>
      <w:r w:rsidRPr="00415000">
        <w:rPr>
          <w:rFonts w:asciiTheme="minorBidi" w:hAnsiTheme="minorBidi"/>
          <w:sz w:val="28"/>
          <w:szCs w:val="28"/>
          <w:rtl/>
          <w:lang w:bidi="ar-EG"/>
        </w:rPr>
        <w:t>.</w:t>
      </w:r>
    </w:p>
    <w:p w:rsidR="00BA6A11" w:rsidRPr="00295149" w:rsidRDefault="00BA6A11" w:rsidP="00BA6A11">
      <w:pPr>
        <w:tabs>
          <w:tab w:val="left" w:pos="1020"/>
          <w:tab w:val="left" w:pos="1200"/>
          <w:tab w:val="left" w:pos="2415"/>
        </w:tabs>
        <w:bidi/>
        <w:rPr>
          <w:b/>
          <w:bCs/>
          <w:sz w:val="32"/>
          <w:szCs w:val="32"/>
          <w:rtl/>
          <w:lang w:bidi="ar-EG"/>
        </w:rPr>
      </w:pPr>
      <w:r w:rsidRPr="00FC437E">
        <w:rPr>
          <w:rFonts w:cs="PT Bold Heading"/>
          <w:sz w:val="32"/>
          <w:szCs w:val="32"/>
          <w:rtl/>
          <w:lang w:bidi="ar-EG"/>
        </w:rPr>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BA6A11" w:rsidRPr="00415000" w:rsidRDefault="00BA6A11" w:rsidP="00415000">
      <w:pPr>
        <w:tabs>
          <w:tab w:val="left" w:pos="1020"/>
          <w:tab w:val="left" w:pos="1200"/>
          <w:tab w:val="left" w:pos="2415"/>
        </w:tabs>
        <w:bidi/>
        <w:rPr>
          <w:rFonts w:asciiTheme="minorBidi" w:hAnsiTheme="minorBidi"/>
          <w:b/>
          <w:bCs/>
          <w:sz w:val="28"/>
          <w:szCs w:val="28"/>
          <w:rtl/>
        </w:rPr>
      </w:pPr>
      <w:r w:rsidRPr="00415000">
        <w:rPr>
          <w:rFonts w:asciiTheme="minorBidi" w:hAnsiTheme="minorBidi"/>
          <w:b/>
          <w:bCs/>
          <w:sz w:val="28"/>
          <w:szCs w:val="28"/>
          <w:rtl/>
        </w:rPr>
        <w:t>ما الفرق بين :</w:t>
      </w:r>
    </w:p>
    <w:p w:rsidR="00BA6A11" w:rsidRPr="00415000" w:rsidRDefault="00BA6A11" w:rsidP="00415000">
      <w:pPr>
        <w:tabs>
          <w:tab w:val="left" w:pos="1020"/>
          <w:tab w:val="left" w:pos="1200"/>
          <w:tab w:val="left" w:pos="2415"/>
        </w:tabs>
        <w:bidi/>
        <w:rPr>
          <w:rFonts w:asciiTheme="minorBidi" w:hAnsiTheme="minorBidi"/>
          <w:sz w:val="28"/>
          <w:szCs w:val="28"/>
          <w:rtl/>
        </w:rPr>
      </w:pPr>
      <w:r w:rsidRPr="00415000">
        <w:rPr>
          <w:rFonts w:asciiTheme="minorBidi" w:hAnsiTheme="minorBidi"/>
          <w:sz w:val="28"/>
          <w:szCs w:val="28"/>
          <w:rtl/>
        </w:rPr>
        <w:t>1 – التوثيق الإعلامي والتوثيق الصحفي .</w:t>
      </w:r>
    </w:p>
    <w:p w:rsidR="00062AC3" w:rsidRPr="00415000" w:rsidRDefault="00062AC3" w:rsidP="00415000">
      <w:pPr>
        <w:bidi/>
        <w:rPr>
          <w:rFonts w:asciiTheme="minorBidi" w:hAnsiTheme="minorBidi"/>
          <w:sz w:val="28"/>
          <w:szCs w:val="28"/>
          <w:rtl/>
        </w:rPr>
      </w:pPr>
      <w:r w:rsidRPr="00415000">
        <w:rPr>
          <w:rFonts w:asciiTheme="minorBidi" w:hAnsiTheme="minorBidi"/>
          <w:b/>
          <w:bCs/>
          <w:sz w:val="28"/>
          <w:szCs w:val="28"/>
          <w:u w:val="double"/>
          <w:rtl/>
        </w:rPr>
        <w:t>مفهوم التوثيق الإعلامي</w:t>
      </w:r>
      <w:r w:rsidRPr="00415000">
        <w:rPr>
          <w:rFonts w:asciiTheme="minorBidi" w:hAnsiTheme="minorBidi"/>
          <w:b/>
          <w:bCs/>
          <w:sz w:val="28"/>
          <w:szCs w:val="28"/>
          <w:rtl/>
        </w:rPr>
        <w:t xml:space="preserve"> : </w:t>
      </w:r>
      <w:r w:rsidRPr="00415000">
        <w:rPr>
          <w:rFonts w:asciiTheme="minorBidi" w:hAnsiTheme="minorBidi"/>
          <w:sz w:val="28"/>
          <w:szCs w:val="28"/>
          <w:rtl/>
        </w:rPr>
        <w:t>هو عمليات تنظيم المواد والمصادر المتخصصة في مجال الإعلام من صحافة وإذاعة وخدمات المعلومات التي تتم في نطاق المؤسسات والأجهزة الإعلامية المختلفة متضمنة المراجع العامة ومختلف المواد ومصادر المعرفة التي تهم الباحثين والدارسين والمشتغلين بالإعلام علي اتساع احتياجاتهم واختلاف اهتماماتهم .</w:t>
      </w:r>
    </w:p>
    <w:p w:rsidR="000D5040" w:rsidRPr="00415000" w:rsidRDefault="000D5040" w:rsidP="00415000">
      <w:pPr>
        <w:bidi/>
        <w:rPr>
          <w:rFonts w:asciiTheme="minorBidi" w:hAnsiTheme="minorBidi"/>
          <w:sz w:val="28"/>
          <w:szCs w:val="28"/>
          <w:rtl/>
          <w:lang w:bidi="ar-EG"/>
        </w:rPr>
      </w:pPr>
      <w:r w:rsidRPr="00415000">
        <w:rPr>
          <w:rFonts w:asciiTheme="minorBidi" w:hAnsiTheme="minorBidi"/>
          <w:b/>
          <w:bCs/>
          <w:sz w:val="28"/>
          <w:szCs w:val="28"/>
          <w:u w:val="double"/>
          <w:rtl/>
          <w:lang w:bidi="ar-EG"/>
        </w:rPr>
        <w:t>التوثيق الصحفي</w:t>
      </w:r>
      <w:r w:rsidRPr="00415000">
        <w:rPr>
          <w:rFonts w:asciiTheme="minorBidi" w:hAnsiTheme="minorBidi"/>
          <w:b/>
          <w:bCs/>
          <w:sz w:val="28"/>
          <w:szCs w:val="28"/>
          <w:rtl/>
          <w:lang w:bidi="ar-EG"/>
        </w:rPr>
        <w:t xml:space="preserve"> : </w:t>
      </w:r>
      <w:r w:rsidRPr="00415000">
        <w:rPr>
          <w:rFonts w:asciiTheme="minorBidi" w:hAnsiTheme="minorBidi"/>
          <w:sz w:val="28"/>
          <w:szCs w:val="28"/>
          <w:rtl/>
          <w:lang w:bidi="ar-EG"/>
        </w:rPr>
        <w:t>يدل علي التعامل مع السيل الهائل من المعلومات التي تصل الي أقسام المعلومات الصحفية عبر القنوات الإعلامية والمواد الثقافية المختلفة ويقوم قسم المعلومات الصحفية باختيار وتنظيم وتصنيف هذا السيل الهائل من المعلومات المكتوبة منها والمطبوعة والمنطوقة التي تنتج وتوزع يوميا وكل ساعة بواسطة وسائل الإعلام وأجهزة الاتصالات .</w:t>
      </w:r>
    </w:p>
    <w:p w:rsidR="000D5040" w:rsidRPr="00415000" w:rsidRDefault="000D5040" w:rsidP="00415000">
      <w:pPr>
        <w:bidi/>
        <w:rPr>
          <w:rFonts w:asciiTheme="minorBidi" w:hAnsiTheme="minorBidi"/>
          <w:sz w:val="28"/>
          <w:szCs w:val="28"/>
          <w:rtl/>
          <w:lang w:bidi="ar-EG"/>
        </w:rPr>
      </w:pPr>
      <w:r w:rsidRPr="00415000">
        <w:rPr>
          <w:rFonts w:asciiTheme="minorBidi" w:hAnsiTheme="minorBidi"/>
          <w:sz w:val="28"/>
          <w:szCs w:val="28"/>
          <w:rtl/>
          <w:lang w:bidi="ar-EG"/>
        </w:rPr>
        <w:t>كما يجعل القسم من هذه المواد معلومات سريعة التداول والاسترجاع عند الحاجة الي ذلك وتقديمها الي المحررين والصحفيين والكتاب وكافة العاملين في الإعلام .</w:t>
      </w:r>
    </w:p>
    <w:p w:rsidR="00BA6A11" w:rsidRPr="00415000" w:rsidRDefault="00BA6A11" w:rsidP="00415000">
      <w:pPr>
        <w:tabs>
          <w:tab w:val="left" w:pos="1020"/>
          <w:tab w:val="left" w:pos="1200"/>
          <w:tab w:val="left" w:pos="2415"/>
        </w:tabs>
        <w:bidi/>
        <w:rPr>
          <w:rFonts w:asciiTheme="minorBidi" w:hAnsiTheme="minorBidi"/>
          <w:sz w:val="28"/>
          <w:szCs w:val="28"/>
        </w:rPr>
      </w:pPr>
      <w:r w:rsidRPr="00415000">
        <w:rPr>
          <w:rFonts w:asciiTheme="minorBidi" w:hAnsiTheme="minorBidi"/>
          <w:sz w:val="28"/>
          <w:szCs w:val="28"/>
          <w:rtl/>
        </w:rPr>
        <w:t>2 - الميكروفيش والميكروفيلم .</w:t>
      </w:r>
    </w:p>
    <w:p w:rsidR="004F5AD1" w:rsidRPr="00415000" w:rsidRDefault="004F5AD1" w:rsidP="00415000">
      <w:pPr>
        <w:bidi/>
        <w:rPr>
          <w:rFonts w:asciiTheme="minorBidi" w:hAnsiTheme="minorBidi"/>
          <w:sz w:val="28"/>
          <w:szCs w:val="28"/>
          <w:rtl/>
          <w:lang w:bidi="ar-EG"/>
        </w:rPr>
      </w:pPr>
      <w:r w:rsidRPr="00415000">
        <w:rPr>
          <w:rFonts w:asciiTheme="minorBidi" w:hAnsiTheme="minorBidi"/>
          <w:b/>
          <w:bCs/>
          <w:sz w:val="28"/>
          <w:szCs w:val="28"/>
          <w:rtl/>
          <w:lang w:bidi="ar-EG"/>
        </w:rPr>
        <w:t>الميكروفيش :</w:t>
      </w:r>
      <w:r w:rsidRPr="00415000">
        <w:rPr>
          <w:rFonts w:asciiTheme="minorBidi" w:hAnsiTheme="minorBidi"/>
          <w:sz w:val="28"/>
          <w:szCs w:val="28"/>
          <w:rtl/>
          <w:lang w:bidi="ar-EG"/>
        </w:rPr>
        <w:t>عبارة عن مجموعة صور مصغرة مرتبة في صفوف واعمدة علي بطاقات فهرس المكتبة وفي أعلي كل بطاقة مساحة مخصصة لكتابة عنوان يقرأ بالعين المجردة .</w:t>
      </w:r>
    </w:p>
    <w:p w:rsidR="000D5040" w:rsidRPr="00415000" w:rsidRDefault="004F5AD1" w:rsidP="00415000">
      <w:pPr>
        <w:tabs>
          <w:tab w:val="left" w:pos="1020"/>
          <w:tab w:val="left" w:pos="1200"/>
          <w:tab w:val="left" w:pos="2415"/>
        </w:tabs>
        <w:bidi/>
        <w:rPr>
          <w:rFonts w:asciiTheme="minorBidi" w:hAnsiTheme="minorBidi"/>
          <w:sz w:val="28"/>
          <w:szCs w:val="28"/>
          <w:rtl/>
          <w:lang w:bidi="ar-EG"/>
        </w:rPr>
      </w:pPr>
      <w:r w:rsidRPr="00415000">
        <w:rPr>
          <w:rFonts w:asciiTheme="minorBidi" w:hAnsiTheme="minorBidi"/>
          <w:sz w:val="28"/>
          <w:szCs w:val="28"/>
          <w:rtl/>
          <w:lang w:bidi="ar-EG"/>
        </w:rPr>
        <w:lastRenderedPageBreak/>
        <w:t>كما أن الميكروفيش عبارة عن بطاقة من نفس مادة الفيلم وهو ابتكار هولندي</w:t>
      </w:r>
      <w:r w:rsidR="00415000">
        <w:rPr>
          <w:rFonts w:asciiTheme="minorBidi" w:hAnsiTheme="minorBidi"/>
          <w:sz w:val="28"/>
          <w:szCs w:val="28"/>
          <w:lang w:bidi="ar-EG"/>
        </w:rPr>
        <w:t xml:space="preserve"> </w:t>
      </w:r>
      <w:r w:rsidR="00415000">
        <w:rPr>
          <w:rFonts w:asciiTheme="minorBidi" w:hAnsiTheme="minorBidi" w:hint="cs"/>
          <w:sz w:val="28"/>
          <w:szCs w:val="28"/>
          <w:rtl/>
          <w:lang w:bidi="ar-EG"/>
        </w:rPr>
        <w:t>.</w:t>
      </w:r>
    </w:p>
    <w:p w:rsidR="004F5AD1" w:rsidRPr="00415000" w:rsidRDefault="004F5AD1" w:rsidP="00415000">
      <w:pPr>
        <w:bidi/>
        <w:rPr>
          <w:rFonts w:asciiTheme="minorBidi" w:hAnsiTheme="minorBidi"/>
          <w:sz w:val="28"/>
          <w:szCs w:val="28"/>
          <w:u w:val="double"/>
          <w:rtl/>
          <w:lang w:bidi="ar-EG"/>
        </w:rPr>
      </w:pPr>
      <w:r w:rsidRPr="00415000">
        <w:rPr>
          <w:rFonts w:asciiTheme="minorBidi" w:hAnsiTheme="minorBidi"/>
          <w:sz w:val="28"/>
          <w:szCs w:val="28"/>
          <w:u w:val="double"/>
          <w:rtl/>
          <w:lang w:bidi="ar-EG"/>
        </w:rPr>
        <w:t xml:space="preserve">يتميز الميكروفيش بعدة مميزات منها :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 xml:space="preserve">1 – يقدم فرصة تحميل وحدة واحدة مما يجعل استخدام البطاقة الواحدة غير مرتبط بالبطاقات </w:t>
      </w:r>
      <w:proofErr w:type="spellStart"/>
      <w:r w:rsidRPr="00415000">
        <w:rPr>
          <w:rFonts w:asciiTheme="minorBidi" w:hAnsiTheme="minorBidi"/>
          <w:sz w:val="28"/>
          <w:szCs w:val="28"/>
          <w:rtl/>
          <w:lang w:bidi="ar-EG"/>
        </w:rPr>
        <w:t>الأخري</w:t>
      </w:r>
      <w:proofErr w:type="spellEnd"/>
      <w:r w:rsidRPr="00415000">
        <w:rPr>
          <w:rFonts w:asciiTheme="minorBidi" w:hAnsiTheme="minorBidi"/>
          <w:sz w:val="28"/>
          <w:szCs w:val="28"/>
          <w:rtl/>
          <w:lang w:bidi="ar-EG"/>
        </w:rPr>
        <w:t xml:space="preserve">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2 – سهولة استنساخ ميكروفيش من آخر داخل المكتبة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3 – سهولة تحديث المعلومات بالإضافة أو الحذف .</w:t>
      </w:r>
    </w:p>
    <w:p w:rsidR="004F5AD1" w:rsidRPr="00415000" w:rsidRDefault="004F5AD1" w:rsidP="00415000">
      <w:pPr>
        <w:bidi/>
        <w:rPr>
          <w:rFonts w:asciiTheme="minorBidi" w:hAnsiTheme="minorBidi"/>
          <w:sz w:val="28"/>
          <w:szCs w:val="28"/>
          <w:u w:val="double"/>
          <w:rtl/>
          <w:lang w:bidi="ar-EG"/>
        </w:rPr>
      </w:pPr>
      <w:r w:rsidRPr="00415000">
        <w:rPr>
          <w:rFonts w:asciiTheme="minorBidi" w:hAnsiTheme="minorBidi"/>
          <w:sz w:val="28"/>
          <w:szCs w:val="28"/>
          <w:u w:val="double"/>
          <w:rtl/>
          <w:lang w:bidi="ar-EG"/>
        </w:rPr>
        <w:t>تتمثل أهم عيوب الميكروفيش فيما يلي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1 – ارتفاع تكاليف إنتاج النسخة الأم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2 – ذو طاقة تخزينية محدودة ويستلزم تخزينه ألياً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3 – كلما زاد حجم ملف الميكروفيش في المكتبة كان من الصعب العثور علي بطاقة معينة .</w:t>
      </w:r>
    </w:p>
    <w:p w:rsidR="004F5AD1" w:rsidRPr="00415000" w:rsidRDefault="004F5AD1" w:rsidP="00415000">
      <w:pPr>
        <w:bidi/>
        <w:rPr>
          <w:rFonts w:asciiTheme="minorBidi" w:hAnsiTheme="minorBidi"/>
          <w:sz w:val="28"/>
          <w:szCs w:val="28"/>
          <w:lang w:bidi="ar-EG"/>
        </w:rPr>
      </w:pPr>
      <w:r w:rsidRPr="00415000">
        <w:rPr>
          <w:rFonts w:asciiTheme="minorBidi" w:hAnsiTheme="minorBidi"/>
          <w:sz w:val="28"/>
          <w:szCs w:val="28"/>
          <w:rtl/>
          <w:lang w:bidi="ar-EG"/>
        </w:rPr>
        <w:t>4 – سهولة سرقة بطاقات الميكروفيش أو اخفائها .</w:t>
      </w:r>
    </w:p>
    <w:p w:rsidR="004F5AD1" w:rsidRPr="00415000" w:rsidRDefault="004F5AD1" w:rsidP="00415000">
      <w:pPr>
        <w:bidi/>
        <w:rPr>
          <w:rFonts w:asciiTheme="minorBidi" w:hAnsiTheme="minorBidi"/>
          <w:sz w:val="28"/>
          <w:szCs w:val="28"/>
          <w:rtl/>
          <w:lang w:bidi="ar-EG"/>
        </w:rPr>
      </w:pPr>
      <w:r w:rsidRPr="00415000">
        <w:rPr>
          <w:rFonts w:asciiTheme="minorBidi" w:hAnsiTheme="minorBidi"/>
          <w:b/>
          <w:bCs/>
          <w:sz w:val="28"/>
          <w:szCs w:val="28"/>
          <w:u w:val="double"/>
          <w:rtl/>
          <w:lang w:bidi="ar-EG"/>
        </w:rPr>
        <w:t>الميكروفيلم</w:t>
      </w:r>
      <w:r w:rsidRPr="00415000">
        <w:rPr>
          <w:rFonts w:asciiTheme="minorBidi" w:hAnsiTheme="minorBidi"/>
          <w:sz w:val="28"/>
          <w:szCs w:val="28"/>
          <w:rtl/>
          <w:lang w:bidi="ar-EG"/>
        </w:rPr>
        <w:t xml:space="preserve"> هو فيلم ملفوف حتي 100 قدم ( 30 متراً ) وعرضه 8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أو 16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أو 35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أو 70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أو 105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وأكثر الأفلام شيوعا هي عرض 16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و 35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اما طول الفيلم فيتراوح بين 30 – 122 مترا وعادة ما تستخدم الأفلام عرض 35 </w:t>
      </w:r>
      <w:proofErr w:type="spellStart"/>
      <w:r w:rsidRPr="00415000">
        <w:rPr>
          <w:rFonts w:asciiTheme="minorBidi" w:hAnsiTheme="minorBidi"/>
          <w:sz w:val="28"/>
          <w:szCs w:val="28"/>
          <w:rtl/>
          <w:lang w:bidi="ar-EG"/>
        </w:rPr>
        <w:t>مم</w:t>
      </w:r>
      <w:proofErr w:type="spellEnd"/>
      <w:r w:rsidRPr="00415000">
        <w:rPr>
          <w:rFonts w:asciiTheme="minorBidi" w:hAnsiTheme="minorBidi"/>
          <w:sz w:val="28"/>
          <w:szCs w:val="28"/>
          <w:rtl/>
          <w:lang w:bidi="ar-EG"/>
        </w:rPr>
        <w:t xml:space="preserve"> في تصوير مجلدات الصحف والدوريات ذوات الكميات الكبيرة حيث تشمل بكرة الميكروفيلم علي 800 كادر يمكن أن يستوعب كل كادر منها صفحتين كاملتين.  </w:t>
      </w:r>
    </w:p>
    <w:p w:rsidR="004F5AD1" w:rsidRPr="00415000" w:rsidRDefault="004F5AD1" w:rsidP="00415000">
      <w:pPr>
        <w:bidi/>
        <w:rPr>
          <w:rFonts w:asciiTheme="minorBidi" w:hAnsiTheme="minorBidi"/>
          <w:b/>
          <w:bCs/>
          <w:sz w:val="28"/>
          <w:szCs w:val="28"/>
          <w:u w:val="double"/>
          <w:lang w:bidi="ar-EG"/>
        </w:rPr>
      </w:pPr>
      <w:r w:rsidRPr="00415000">
        <w:rPr>
          <w:rFonts w:asciiTheme="minorBidi" w:hAnsiTheme="minorBidi"/>
          <w:b/>
          <w:bCs/>
          <w:sz w:val="28"/>
          <w:szCs w:val="28"/>
          <w:u w:val="double"/>
          <w:rtl/>
          <w:lang w:bidi="ar-EG"/>
        </w:rPr>
        <w:t>يتميز الميكروفيلم بعدة مميزات منها :</w:t>
      </w:r>
    </w:p>
    <w:p w:rsidR="004F5AD1" w:rsidRPr="00415000" w:rsidRDefault="004F5AD1" w:rsidP="00415000">
      <w:pPr>
        <w:bidi/>
        <w:rPr>
          <w:rFonts w:asciiTheme="minorBidi" w:hAnsiTheme="minorBidi"/>
          <w:b/>
          <w:bCs/>
          <w:sz w:val="28"/>
          <w:szCs w:val="28"/>
          <w:u w:val="double"/>
          <w:lang w:bidi="ar-EG"/>
        </w:rPr>
      </w:pPr>
    </w:p>
    <w:p w:rsidR="004F5AD1" w:rsidRPr="00415000" w:rsidRDefault="004F5AD1" w:rsidP="00415000">
      <w:pPr>
        <w:bidi/>
        <w:rPr>
          <w:rFonts w:asciiTheme="minorBidi" w:hAnsiTheme="minorBidi"/>
          <w:b/>
          <w:bCs/>
          <w:sz w:val="28"/>
          <w:szCs w:val="28"/>
          <w:u w:val="double"/>
          <w:rtl/>
          <w:lang w:bidi="ar-EG"/>
        </w:rPr>
      </w:pP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1 – انخفاض تكاليف إنتاج النسخة الأم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2 – انخفاض تكاليف نسخ التوزيع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3 – سهولة الحفظ والتخزين والاسترجاع والاستخدام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4 – إمكانية ترميز علب الميكروفيلم مما يسهل العثور علي أي فيلم وتكشيفه والحصول علي اية وثيقة في الفيلم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5 – سهولة ترميز كل لقطة علي الفيلم مما يسهل الاسراع في استرجاع أية صفحة.</w:t>
      </w:r>
    </w:p>
    <w:p w:rsidR="004F5AD1" w:rsidRPr="00415000" w:rsidRDefault="004F5AD1" w:rsidP="00415000">
      <w:pPr>
        <w:bidi/>
        <w:rPr>
          <w:rFonts w:asciiTheme="minorBidi" w:hAnsiTheme="minorBidi"/>
          <w:sz w:val="28"/>
          <w:szCs w:val="28"/>
          <w:u w:val="double"/>
          <w:rtl/>
          <w:lang w:bidi="ar-EG"/>
        </w:rPr>
      </w:pPr>
      <w:r w:rsidRPr="00415000">
        <w:rPr>
          <w:rFonts w:asciiTheme="minorBidi" w:hAnsiTheme="minorBidi"/>
          <w:sz w:val="28"/>
          <w:szCs w:val="28"/>
          <w:u w:val="double"/>
          <w:rtl/>
          <w:lang w:bidi="ar-EG"/>
        </w:rPr>
        <w:t>تتمثل عيوب الميكروفيلم فيما يلي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lastRenderedPageBreak/>
        <w:t>1 – صعوبة تحديث المادة العلمية المحملة عليه لعدم إمكانية إدخال بطاقات جديدة علي المواد المصورة بالفعل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2 – صعوبة نسخ نسخة من النسخة ولابد من النسخ من الأصل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3 – يحتاج إلي علب ورقية وعلب معدنية لإرساله بالبريد أو تخزينه .</w:t>
      </w:r>
    </w:p>
    <w:p w:rsidR="004F5AD1" w:rsidRPr="00415000" w:rsidRDefault="004F5AD1" w:rsidP="00415000">
      <w:pPr>
        <w:bidi/>
        <w:rPr>
          <w:rFonts w:asciiTheme="minorBidi" w:hAnsiTheme="minorBidi"/>
          <w:sz w:val="28"/>
          <w:szCs w:val="28"/>
          <w:rtl/>
          <w:lang w:bidi="ar-EG"/>
        </w:rPr>
      </w:pPr>
      <w:r w:rsidRPr="00415000">
        <w:rPr>
          <w:rFonts w:asciiTheme="minorBidi" w:hAnsiTheme="minorBidi"/>
          <w:sz w:val="28"/>
          <w:szCs w:val="28"/>
          <w:rtl/>
          <w:lang w:bidi="ar-EG"/>
        </w:rPr>
        <w:t>4 – يحتاج إلي وقت طويل للوصول إلي المعلومات المطلوبة علي الفيلم .</w:t>
      </w:r>
    </w:p>
    <w:p w:rsidR="004F5AD1" w:rsidRPr="00415000" w:rsidRDefault="004F5AD1" w:rsidP="00415000">
      <w:pPr>
        <w:tabs>
          <w:tab w:val="left" w:pos="1020"/>
          <w:tab w:val="left" w:pos="1200"/>
          <w:tab w:val="left" w:pos="2415"/>
        </w:tabs>
        <w:bidi/>
        <w:rPr>
          <w:rFonts w:asciiTheme="minorBidi" w:hAnsiTheme="minorBidi"/>
          <w:sz w:val="28"/>
          <w:szCs w:val="28"/>
          <w:rtl/>
          <w:lang w:bidi="ar-EG"/>
        </w:rPr>
      </w:pPr>
    </w:p>
    <w:p w:rsidR="00BA6A11" w:rsidRPr="00415000" w:rsidRDefault="00BA6A11" w:rsidP="00415000">
      <w:pPr>
        <w:tabs>
          <w:tab w:val="left" w:pos="1020"/>
          <w:tab w:val="left" w:pos="1200"/>
          <w:tab w:val="left" w:pos="2415"/>
        </w:tabs>
        <w:bidi/>
        <w:rPr>
          <w:rFonts w:asciiTheme="minorBidi" w:hAnsiTheme="minorBidi"/>
          <w:b/>
          <w:bCs/>
          <w:sz w:val="28"/>
          <w:szCs w:val="28"/>
          <w:rtl/>
          <w:lang w:bidi="ar-EG"/>
        </w:rPr>
      </w:pPr>
      <w:r w:rsidRPr="00415000">
        <w:rPr>
          <w:rFonts w:asciiTheme="minorBidi" w:hAnsiTheme="minorBidi"/>
          <w:sz w:val="28"/>
          <w:szCs w:val="28"/>
          <w:rtl/>
          <w:lang w:bidi="ar-EG"/>
        </w:rPr>
        <w:t xml:space="preserve">السؤال الثالث : </w:t>
      </w:r>
      <w:r w:rsidRPr="00415000">
        <w:rPr>
          <w:rFonts w:asciiTheme="minorBidi" w:hAnsiTheme="minorBidi"/>
          <w:b/>
          <w:bCs/>
          <w:sz w:val="28"/>
          <w:szCs w:val="28"/>
          <w:rtl/>
          <w:lang w:bidi="ar-EG"/>
        </w:rPr>
        <w:t xml:space="preserve">                                                       ( 5  درجات )</w:t>
      </w:r>
    </w:p>
    <w:p w:rsidR="00BA6A11" w:rsidRPr="00415000" w:rsidRDefault="00BA6A11" w:rsidP="00415000">
      <w:pPr>
        <w:tabs>
          <w:tab w:val="left" w:pos="1020"/>
          <w:tab w:val="left" w:pos="1200"/>
          <w:tab w:val="left" w:pos="2415"/>
        </w:tabs>
        <w:bidi/>
        <w:rPr>
          <w:rFonts w:asciiTheme="minorBidi" w:hAnsiTheme="minorBidi"/>
          <w:sz w:val="28"/>
          <w:szCs w:val="28"/>
        </w:rPr>
      </w:pPr>
      <w:r w:rsidRPr="00415000">
        <w:rPr>
          <w:rFonts w:asciiTheme="minorBidi" w:hAnsiTheme="minorBidi"/>
          <w:sz w:val="28"/>
          <w:szCs w:val="28"/>
          <w:rtl/>
        </w:rPr>
        <w:t>أشرح خمس خدمات تقدمها مراكز التوثيق الإعلامي للباحثين ؟ .</w:t>
      </w:r>
    </w:p>
    <w:p w:rsidR="00062AC3" w:rsidRPr="00415000" w:rsidRDefault="00062AC3" w:rsidP="00415000">
      <w:pPr>
        <w:bidi/>
        <w:rPr>
          <w:rFonts w:asciiTheme="minorBidi" w:hAnsiTheme="minorBidi"/>
          <w:sz w:val="28"/>
          <w:szCs w:val="28"/>
          <w:u w:val="double"/>
          <w:rtl/>
          <w:lang w:bidi="ar-EG"/>
        </w:rPr>
      </w:pPr>
      <w:r w:rsidRPr="00415000">
        <w:rPr>
          <w:rFonts w:asciiTheme="minorBidi" w:hAnsiTheme="minorBidi"/>
          <w:sz w:val="28"/>
          <w:szCs w:val="28"/>
          <w:u w:val="double"/>
          <w:rtl/>
          <w:lang w:bidi="ar-EG"/>
        </w:rPr>
        <w:t xml:space="preserve">تقوم مراكز التوثيق الإعلامي بتقديم عدة خدمات للمستفيدين علي النحو التالي : </w:t>
      </w:r>
    </w:p>
    <w:p w:rsidR="00062AC3" w:rsidRPr="00415000" w:rsidRDefault="00062AC3" w:rsidP="00415000">
      <w:pPr>
        <w:bidi/>
        <w:rPr>
          <w:rFonts w:asciiTheme="minorBidi" w:hAnsiTheme="minorBidi"/>
          <w:sz w:val="28"/>
          <w:szCs w:val="28"/>
          <w:rtl/>
          <w:lang w:bidi="ar-EG"/>
        </w:rPr>
      </w:pPr>
      <w:r w:rsidRPr="00415000">
        <w:rPr>
          <w:rFonts w:asciiTheme="minorBidi" w:hAnsiTheme="minorBidi"/>
          <w:b/>
          <w:bCs/>
          <w:sz w:val="28"/>
          <w:szCs w:val="28"/>
          <w:rtl/>
          <w:lang w:bidi="ar-EG"/>
        </w:rPr>
        <w:t xml:space="preserve">أولاً – الخدمات المرجعية : </w:t>
      </w:r>
      <w:r w:rsidRPr="00415000">
        <w:rPr>
          <w:rFonts w:asciiTheme="minorBidi" w:hAnsiTheme="minorBidi"/>
          <w:sz w:val="28"/>
          <w:szCs w:val="28"/>
          <w:rtl/>
          <w:lang w:bidi="ar-EG"/>
        </w:rPr>
        <w:t>وتشمل الرد علي الأسئلة والاستفسارات الموجهة من المستفيدين طلبا للحصول علي معلومات معينة أو حقائق أو بيانات .</w:t>
      </w:r>
    </w:p>
    <w:p w:rsidR="00062AC3" w:rsidRPr="00415000" w:rsidRDefault="00062AC3" w:rsidP="00415000">
      <w:pPr>
        <w:bidi/>
        <w:rPr>
          <w:rFonts w:asciiTheme="minorBidi" w:hAnsiTheme="minorBidi"/>
          <w:sz w:val="28"/>
          <w:szCs w:val="28"/>
          <w:rtl/>
          <w:lang w:bidi="ar-EG"/>
        </w:rPr>
      </w:pPr>
      <w:r w:rsidRPr="00415000">
        <w:rPr>
          <w:rFonts w:asciiTheme="minorBidi" w:hAnsiTheme="minorBidi"/>
          <w:b/>
          <w:bCs/>
          <w:sz w:val="28"/>
          <w:szCs w:val="28"/>
          <w:rtl/>
          <w:lang w:bidi="ar-EG"/>
        </w:rPr>
        <w:t>ثانياً –</w:t>
      </w:r>
      <w:r w:rsidRPr="00415000">
        <w:rPr>
          <w:rFonts w:asciiTheme="minorBidi" w:hAnsiTheme="minorBidi"/>
          <w:sz w:val="28"/>
          <w:szCs w:val="28"/>
          <w:rtl/>
          <w:lang w:bidi="ar-EG"/>
        </w:rPr>
        <w:t xml:space="preserve"> </w:t>
      </w:r>
      <w:r w:rsidRPr="00415000">
        <w:rPr>
          <w:rFonts w:asciiTheme="minorBidi" w:hAnsiTheme="minorBidi"/>
          <w:b/>
          <w:bCs/>
          <w:sz w:val="28"/>
          <w:szCs w:val="28"/>
          <w:rtl/>
          <w:lang w:bidi="ar-EG"/>
        </w:rPr>
        <w:t xml:space="preserve">خدمات الكشافات والمستخلصات والقوائم </w:t>
      </w:r>
      <w:proofErr w:type="spellStart"/>
      <w:r w:rsidRPr="00415000">
        <w:rPr>
          <w:rFonts w:asciiTheme="minorBidi" w:hAnsiTheme="minorBidi"/>
          <w:b/>
          <w:bCs/>
          <w:sz w:val="28"/>
          <w:szCs w:val="28"/>
          <w:rtl/>
          <w:lang w:bidi="ar-EG"/>
        </w:rPr>
        <w:t>الببليوجرافية</w:t>
      </w:r>
      <w:proofErr w:type="spellEnd"/>
      <w:r w:rsidRPr="00415000">
        <w:rPr>
          <w:rFonts w:asciiTheme="minorBidi" w:hAnsiTheme="minorBidi"/>
          <w:b/>
          <w:bCs/>
          <w:sz w:val="28"/>
          <w:szCs w:val="28"/>
          <w:rtl/>
          <w:lang w:bidi="ar-EG"/>
        </w:rPr>
        <w:t xml:space="preserve"> :</w:t>
      </w:r>
      <w:r w:rsidRPr="00415000">
        <w:rPr>
          <w:rFonts w:asciiTheme="minorBidi" w:hAnsiTheme="minorBidi"/>
          <w:sz w:val="28"/>
          <w:szCs w:val="28"/>
          <w:rtl/>
          <w:lang w:bidi="ar-EG"/>
        </w:rPr>
        <w:t xml:space="preserve">تعد مراكز التوثيق الإعلامي كشافات للدوريات والكتب ومستخلصات توفر الوقت والجهد للمستفيدين , كما تعد قوائم </w:t>
      </w:r>
      <w:proofErr w:type="spellStart"/>
      <w:r w:rsidRPr="00415000">
        <w:rPr>
          <w:rFonts w:asciiTheme="minorBidi" w:hAnsiTheme="minorBidi"/>
          <w:sz w:val="28"/>
          <w:szCs w:val="28"/>
          <w:rtl/>
          <w:lang w:bidi="ar-EG"/>
        </w:rPr>
        <w:t>ببليوجرافية</w:t>
      </w:r>
      <w:proofErr w:type="spellEnd"/>
      <w:r w:rsidRPr="00415000">
        <w:rPr>
          <w:rFonts w:asciiTheme="minorBidi" w:hAnsiTheme="minorBidi"/>
          <w:sz w:val="28"/>
          <w:szCs w:val="28"/>
          <w:rtl/>
          <w:lang w:bidi="ar-EG"/>
        </w:rPr>
        <w:t xml:space="preserve"> في مجال الاتصال كدليل بحوث الاتصال </w:t>
      </w:r>
      <w:proofErr w:type="spellStart"/>
      <w:r w:rsidRPr="00415000">
        <w:rPr>
          <w:rFonts w:asciiTheme="minorBidi" w:hAnsiTheme="minorBidi"/>
          <w:sz w:val="28"/>
          <w:szCs w:val="28"/>
          <w:rtl/>
          <w:lang w:bidi="ar-EG"/>
        </w:rPr>
        <w:t>وببليوجرافيات</w:t>
      </w:r>
      <w:proofErr w:type="spellEnd"/>
      <w:r w:rsidRPr="00415000">
        <w:rPr>
          <w:rFonts w:asciiTheme="minorBidi" w:hAnsiTheme="minorBidi"/>
          <w:sz w:val="28"/>
          <w:szCs w:val="28"/>
          <w:rtl/>
          <w:lang w:bidi="ar-EG"/>
        </w:rPr>
        <w:t xml:space="preserve"> متخصصة في مجالات معينة كالرأي العام .</w:t>
      </w:r>
    </w:p>
    <w:p w:rsidR="00062AC3" w:rsidRPr="00415000" w:rsidRDefault="00062AC3" w:rsidP="00415000">
      <w:pPr>
        <w:bidi/>
        <w:rPr>
          <w:rFonts w:asciiTheme="minorBidi" w:hAnsiTheme="minorBidi"/>
          <w:sz w:val="28"/>
          <w:szCs w:val="28"/>
          <w:rtl/>
          <w:lang w:bidi="ar-EG"/>
        </w:rPr>
      </w:pPr>
      <w:r w:rsidRPr="00415000">
        <w:rPr>
          <w:rFonts w:asciiTheme="minorBidi" w:hAnsiTheme="minorBidi"/>
          <w:b/>
          <w:bCs/>
          <w:sz w:val="28"/>
          <w:szCs w:val="28"/>
          <w:rtl/>
          <w:lang w:bidi="ar-EG"/>
        </w:rPr>
        <w:t xml:space="preserve">ثالثاً – خدمات الترجمة : </w:t>
      </w:r>
      <w:r w:rsidRPr="00415000">
        <w:rPr>
          <w:rFonts w:asciiTheme="minorBidi" w:hAnsiTheme="minorBidi"/>
          <w:sz w:val="28"/>
          <w:szCs w:val="28"/>
          <w:rtl/>
          <w:lang w:bidi="ar-EG"/>
        </w:rPr>
        <w:t>لابد أن تتضمن مراكز التوثيق الإعلامي خدمات الترجمة للتعرف علي الترجمات المتاحة وطرق الحصول عليها وترجمة الجديد والهام من أوعية المعلومات .</w:t>
      </w:r>
    </w:p>
    <w:p w:rsidR="00062AC3" w:rsidRPr="00415000" w:rsidRDefault="00062AC3" w:rsidP="00415000">
      <w:pPr>
        <w:bidi/>
        <w:rPr>
          <w:rFonts w:asciiTheme="minorBidi" w:hAnsiTheme="minorBidi"/>
          <w:sz w:val="28"/>
          <w:szCs w:val="28"/>
          <w:rtl/>
          <w:lang w:bidi="ar-EG"/>
        </w:rPr>
      </w:pPr>
      <w:r w:rsidRPr="00415000">
        <w:rPr>
          <w:rFonts w:asciiTheme="minorBidi" w:hAnsiTheme="minorBidi"/>
          <w:b/>
          <w:bCs/>
          <w:sz w:val="28"/>
          <w:szCs w:val="28"/>
          <w:rtl/>
          <w:lang w:bidi="ar-EG"/>
        </w:rPr>
        <w:t>رابعاً – خدمات التصوير :</w:t>
      </w:r>
      <w:r w:rsidRPr="00415000">
        <w:rPr>
          <w:rFonts w:asciiTheme="minorBidi" w:hAnsiTheme="minorBidi"/>
          <w:sz w:val="28"/>
          <w:szCs w:val="28"/>
          <w:rtl/>
          <w:lang w:bidi="ar-EG"/>
        </w:rPr>
        <w:t>تساهم خدمات التصوير في حل الكثير من المشكلات المتعلقة بالتزويد والاختزان والمحافظة علي المجموعات وتيسير الاستفادة منها من خلال الأجهزة المستخدمة للتصغير والتصوير والاسترجاع والتحميض والتقطيع والتعبئة والقراءة والطبع ومتطلبات الحفظ والاسترجاع .</w:t>
      </w:r>
    </w:p>
    <w:p w:rsidR="00062AC3" w:rsidRPr="00415000" w:rsidRDefault="00062AC3" w:rsidP="00415000">
      <w:pPr>
        <w:bidi/>
        <w:rPr>
          <w:rFonts w:asciiTheme="minorBidi" w:hAnsiTheme="minorBidi"/>
          <w:sz w:val="28"/>
          <w:szCs w:val="28"/>
          <w:rtl/>
          <w:lang w:bidi="ar-EG"/>
        </w:rPr>
      </w:pPr>
      <w:r w:rsidRPr="00415000">
        <w:rPr>
          <w:rFonts w:asciiTheme="minorBidi" w:hAnsiTheme="minorBidi"/>
          <w:b/>
          <w:bCs/>
          <w:sz w:val="28"/>
          <w:szCs w:val="28"/>
          <w:rtl/>
          <w:lang w:bidi="ar-EG"/>
        </w:rPr>
        <w:t xml:space="preserve">خامساً – النشر : </w:t>
      </w:r>
      <w:r w:rsidRPr="00415000">
        <w:rPr>
          <w:rFonts w:asciiTheme="minorBidi" w:hAnsiTheme="minorBidi"/>
          <w:sz w:val="28"/>
          <w:szCs w:val="28"/>
          <w:rtl/>
          <w:lang w:bidi="ar-EG"/>
        </w:rPr>
        <w:t xml:space="preserve">تعد خدمة النشر من اهم الخدمات التي تحرص عليها مراكز التوثيق الإعلامي لأهميتها في توصيل المعلومات للمستفيدين ومن أمثلتها الفهارس والكشافات وقوائم المقتنيات وأدلة الإنتاج الفكري والنشرات الإعلامية سواء للأخبار العلمية والمهنية. </w:t>
      </w:r>
    </w:p>
    <w:p w:rsidR="00062AC3" w:rsidRPr="00415000" w:rsidRDefault="00062AC3" w:rsidP="00415000">
      <w:pPr>
        <w:tabs>
          <w:tab w:val="left" w:pos="1020"/>
          <w:tab w:val="left" w:pos="1200"/>
          <w:tab w:val="left" w:pos="2415"/>
        </w:tabs>
        <w:bidi/>
        <w:rPr>
          <w:rFonts w:asciiTheme="minorBidi" w:hAnsiTheme="minorBidi"/>
          <w:sz w:val="28"/>
          <w:szCs w:val="28"/>
          <w:rtl/>
          <w:lang w:bidi="ar-EG"/>
        </w:rPr>
      </w:pPr>
      <w:r w:rsidRPr="00415000">
        <w:rPr>
          <w:rFonts w:asciiTheme="minorBidi" w:hAnsiTheme="minorBidi"/>
          <w:b/>
          <w:bCs/>
          <w:sz w:val="28"/>
          <w:szCs w:val="28"/>
          <w:rtl/>
          <w:lang w:bidi="ar-EG"/>
        </w:rPr>
        <w:t>سادساً – خدمات الإحاطة الجارية</w:t>
      </w:r>
    </w:p>
    <w:p w:rsidR="00BA6A11" w:rsidRPr="00415000" w:rsidRDefault="00BA6A11" w:rsidP="00415000">
      <w:pPr>
        <w:tabs>
          <w:tab w:val="left" w:pos="1020"/>
          <w:tab w:val="left" w:pos="1200"/>
          <w:tab w:val="left" w:pos="2415"/>
        </w:tabs>
        <w:bidi/>
        <w:rPr>
          <w:rFonts w:asciiTheme="minorBidi" w:hAnsiTheme="minorBidi"/>
          <w:b/>
          <w:bCs/>
          <w:sz w:val="28"/>
          <w:szCs w:val="28"/>
          <w:rtl/>
          <w:lang w:bidi="ar-EG"/>
        </w:rPr>
      </w:pPr>
      <w:r w:rsidRPr="00415000">
        <w:rPr>
          <w:rFonts w:asciiTheme="minorBidi" w:hAnsiTheme="minorBidi"/>
          <w:sz w:val="28"/>
          <w:szCs w:val="28"/>
          <w:rtl/>
          <w:lang w:bidi="ar-EG"/>
        </w:rPr>
        <w:t xml:space="preserve">السؤال الرابع : </w:t>
      </w:r>
      <w:r w:rsidRPr="00415000">
        <w:rPr>
          <w:rFonts w:asciiTheme="minorBidi" w:hAnsiTheme="minorBidi"/>
          <w:b/>
          <w:bCs/>
          <w:sz w:val="28"/>
          <w:szCs w:val="28"/>
          <w:rtl/>
          <w:lang w:bidi="ar-EG"/>
        </w:rPr>
        <w:t xml:space="preserve">                                                               ( 5  درجات )</w:t>
      </w:r>
    </w:p>
    <w:p w:rsidR="00BA6A11" w:rsidRPr="00415000" w:rsidRDefault="00BA6A11" w:rsidP="00415000">
      <w:pPr>
        <w:tabs>
          <w:tab w:val="left" w:pos="3398"/>
        </w:tabs>
        <w:bidi/>
        <w:rPr>
          <w:rFonts w:asciiTheme="minorBidi" w:hAnsiTheme="minorBidi"/>
          <w:sz w:val="28"/>
          <w:szCs w:val="28"/>
          <w:rtl/>
          <w:lang w:bidi="ar-EG"/>
        </w:rPr>
      </w:pPr>
      <w:r w:rsidRPr="00415000">
        <w:rPr>
          <w:rFonts w:asciiTheme="minorBidi" w:hAnsiTheme="minorBidi"/>
          <w:sz w:val="28"/>
          <w:szCs w:val="28"/>
          <w:rtl/>
          <w:lang w:bidi="ar-EG"/>
        </w:rPr>
        <w:t>أشرح خمس مشكلات تواجه المعلومات ؟ .</w:t>
      </w:r>
      <w:r w:rsidRPr="00415000">
        <w:rPr>
          <w:rFonts w:asciiTheme="minorBidi" w:hAnsiTheme="minorBidi"/>
          <w:sz w:val="28"/>
          <w:szCs w:val="28"/>
          <w:rtl/>
          <w:lang w:bidi="ar-EG"/>
        </w:rPr>
        <w:tab/>
      </w:r>
    </w:p>
    <w:p w:rsidR="00D52745" w:rsidRPr="00415000" w:rsidRDefault="00D52745" w:rsidP="00415000">
      <w:pPr>
        <w:bidi/>
        <w:rPr>
          <w:rFonts w:asciiTheme="minorBidi" w:hAnsiTheme="minorBidi"/>
          <w:sz w:val="28"/>
          <w:szCs w:val="28"/>
          <w:u w:val="double"/>
          <w:rtl/>
          <w:lang w:bidi="ar-EG"/>
        </w:rPr>
      </w:pPr>
      <w:r w:rsidRPr="00415000">
        <w:rPr>
          <w:rFonts w:asciiTheme="minorBidi" w:hAnsiTheme="minorBidi"/>
          <w:sz w:val="28"/>
          <w:szCs w:val="28"/>
          <w:u w:val="double"/>
          <w:rtl/>
          <w:lang w:bidi="ar-EG"/>
        </w:rPr>
        <w:t>مشكلة المعلومات ذات جوانب عديدة تتلخص فيما يلي :</w:t>
      </w:r>
    </w:p>
    <w:p w:rsidR="00D52745" w:rsidRPr="00415000" w:rsidRDefault="00D52745" w:rsidP="00415000">
      <w:pPr>
        <w:bidi/>
        <w:rPr>
          <w:rFonts w:asciiTheme="minorBidi" w:hAnsiTheme="minorBidi"/>
          <w:sz w:val="28"/>
          <w:szCs w:val="28"/>
          <w:rtl/>
          <w:lang w:bidi="ar-EG"/>
        </w:rPr>
      </w:pPr>
      <w:r w:rsidRPr="00415000">
        <w:rPr>
          <w:rFonts w:asciiTheme="minorBidi" w:hAnsiTheme="minorBidi"/>
          <w:sz w:val="28"/>
          <w:szCs w:val="28"/>
          <w:rtl/>
          <w:lang w:bidi="ar-EG"/>
        </w:rPr>
        <w:lastRenderedPageBreak/>
        <w:t>1 – تضخم حجم الانتاج الفكري وارتفاع معدلات نموه .</w:t>
      </w:r>
    </w:p>
    <w:p w:rsidR="00D52745" w:rsidRPr="00415000" w:rsidRDefault="00D52745" w:rsidP="00415000">
      <w:pPr>
        <w:bidi/>
        <w:rPr>
          <w:rFonts w:asciiTheme="minorBidi" w:hAnsiTheme="minorBidi"/>
          <w:sz w:val="28"/>
          <w:szCs w:val="28"/>
          <w:rtl/>
          <w:lang w:bidi="ar-EG"/>
        </w:rPr>
      </w:pPr>
      <w:r w:rsidRPr="00415000">
        <w:rPr>
          <w:rFonts w:asciiTheme="minorBidi" w:hAnsiTheme="minorBidi"/>
          <w:sz w:val="28"/>
          <w:szCs w:val="28"/>
          <w:rtl/>
          <w:lang w:bidi="ar-EG"/>
        </w:rPr>
        <w:t>2 – تعدد مواطن الإنتاج الفكري وتأخر وصوله بعد طلبه .</w:t>
      </w:r>
    </w:p>
    <w:p w:rsidR="00D52745" w:rsidRPr="00415000" w:rsidRDefault="00D52745" w:rsidP="00415000">
      <w:pPr>
        <w:bidi/>
        <w:rPr>
          <w:rFonts w:asciiTheme="minorBidi" w:hAnsiTheme="minorBidi"/>
          <w:sz w:val="28"/>
          <w:szCs w:val="28"/>
          <w:rtl/>
          <w:lang w:bidi="ar-EG"/>
        </w:rPr>
      </w:pPr>
      <w:r w:rsidRPr="00415000">
        <w:rPr>
          <w:rFonts w:asciiTheme="minorBidi" w:hAnsiTheme="minorBidi"/>
          <w:sz w:val="28"/>
          <w:szCs w:val="28"/>
          <w:rtl/>
          <w:lang w:bidi="ar-EG"/>
        </w:rPr>
        <w:t>3 – تعدد احتياجات الباحثين مع تعمق واتساع المعرفة .</w:t>
      </w:r>
    </w:p>
    <w:p w:rsidR="00D52745" w:rsidRPr="00415000" w:rsidRDefault="00D52745" w:rsidP="00415000">
      <w:pPr>
        <w:bidi/>
        <w:rPr>
          <w:rFonts w:asciiTheme="minorBidi" w:hAnsiTheme="minorBidi"/>
          <w:sz w:val="28"/>
          <w:szCs w:val="28"/>
          <w:rtl/>
          <w:lang w:bidi="ar-EG"/>
        </w:rPr>
      </w:pPr>
      <w:r w:rsidRPr="00415000">
        <w:rPr>
          <w:rFonts w:asciiTheme="minorBidi" w:hAnsiTheme="minorBidi"/>
          <w:sz w:val="28"/>
          <w:szCs w:val="28"/>
          <w:rtl/>
          <w:lang w:bidi="ar-EG"/>
        </w:rPr>
        <w:t>4 – تعدد أشكال نشر الإنتاج الفكري من الكتب الي الدوريات .</w:t>
      </w:r>
    </w:p>
    <w:p w:rsidR="00D52745" w:rsidRPr="00415000" w:rsidRDefault="00D52745" w:rsidP="00415000">
      <w:pPr>
        <w:bidi/>
        <w:rPr>
          <w:rFonts w:asciiTheme="minorBidi" w:hAnsiTheme="minorBidi"/>
          <w:sz w:val="28"/>
          <w:szCs w:val="28"/>
          <w:rtl/>
          <w:lang w:bidi="ar-EG"/>
        </w:rPr>
      </w:pPr>
      <w:r w:rsidRPr="00415000">
        <w:rPr>
          <w:rFonts w:asciiTheme="minorBidi" w:hAnsiTheme="minorBidi"/>
          <w:sz w:val="28"/>
          <w:szCs w:val="28"/>
          <w:rtl/>
          <w:lang w:bidi="ar-EG"/>
        </w:rPr>
        <w:t>5 – عدم إمكانية الحصول علي كثير من المطبوعات التي تعد محدودة التوزيع .</w:t>
      </w:r>
    </w:p>
    <w:p w:rsidR="00D52745" w:rsidRPr="00415000" w:rsidRDefault="00D52745" w:rsidP="00415000">
      <w:pPr>
        <w:bidi/>
        <w:rPr>
          <w:rFonts w:asciiTheme="minorBidi" w:hAnsiTheme="minorBidi"/>
          <w:sz w:val="28"/>
          <w:szCs w:val="28"/>
          <w:rtl/>
          <w:lang w:bidi="ar-EG"/>
        </w:rPr>
      </w:pPr>
      <w:r w:rsidRPr="00415000">
        <w:rPr>
          <w:rFonts w:asciiTheme="minorBidi" w:hAnsiTheme="minorBidi"/>
          <w:sz w:val="28"/>
          <w:szCs w:val="28"/>
          <w:rtl/>
          <w:lang w:bidi="ar-EG"/>
        </w:rPr>
        <w:t>6 – تعقد الارتباطات الموضوعية وتشتت المعلومات بين المطبوعات المحورية والثانوية .</w:t>
      </w:r>
    </w:p>
    <w:p w:rsidR="00BA6A11" w:rsidRPr="00415000" w:rsidRDefault="00BA6A11" w:rsidP="00415000">
      <w:pPr>
        <w:tabs>
          <w:tab w:val="left" w:pos="1020"/>
          <w:tab w:val="left" w:pos="1200"/>
          <w:tab w:val="left" w:pos="2415"/>
        </w:tabs>
        <w:bidi/>
        <w:rPr>
          <w:rFonts w:asciiTheme="minorBidi" w:hAnsiTheme="minorBidi"/>
          <w:b/>
          <w:bCs/>
          <w:sz w:val="28"/>
          <w:szCs w:val="28"/>
          <w:u w:val="single"/>
          <w:rtl/>
          <w:lang w:bidi="ar-EG"/>
        </w:rPr>
      </w:pPr>
    </w:p>
    <w:p w:rsidR="00382B50" w:rsidRPr="00415000" w:rsidRDefault="00BA6A11" w:rsidP="00415000">
      <w:pPr>
        <w:bidi/>
        <w:rPr>
          <w:rFonts w:asciiTheme="minorBidi" w:hAnsiTheme="minorBidi"/>
          <w:sz w:val="28"/>
          <w:szCs w:val="28"/>
        </w:rPr>
      </w:pPr>
      <w:r w:rsidRPr="00415000">
        <w:rPr>
          <w:rFonts w:asciiTheme="minorBidi" w:hAnsiTheme="minorBidi"/>
          <w:b/>
          <w:bCs/>
          <w:sz w:val="28"/>
          <w:szCs w:val="28"/>
          <w:rtl/>
          <w:lang w:bidi="ar-EG"/>
        </w:rPr>
        <w:t xml:space="preserve">                                       </w:t>
      </w:r>
    </w:p>
    <w:p w:rsidR="00D12792" w:rsidRPr="00415000" w:rsidRDefault="00D12792" w:rsidP="00415000">
      <w:pPr>
        <w:bidi/>
        <w:rPr>
          <w:rFonts w:asciiTheme="minorBidi" w:hAnsiTheme="minorBidi"/>
          <w:sz w:val="28"/>
          <w:szCs w:val="28"/>
        </w:rPr>
      </w:pPr>
    </w:p>
    <w:sectPr w:rsidR="00D12792" w:rsidRPr="00415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DC"/>
    <w:rsid w:val="00062AC3"/>
    <w:rsid w:val="000D5040"/>
    <w:rsid w:val="001212DC"/>
    <w:rsid w:val="00145692"/>
    <w:rsid w:val="00382B50"/>
    <w:rsid w:val="00415000"/>
    <w:rsid w:val="004F5AD1"/>
    <w:rsid w:val="006076F4"/>
    <w:rsid w:val="00645692"/>
    <w:rsid w:val="00AA6D4F"/>
    <w:rsid w:val="00BA6A11"/>
    <w:rsid w:val="00D12792"/>
    <w:rsid w:val="00D52745"/>
    <w:rsid w:val="00E72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382B50"/>
    <w:rPr>
      <w:vertAlign w:val="superscript"/>
    </w:rPr>
  </w:style>
  <w:style w:type="paragraph" w:styleId="a4">
    <w:name w:val="Normal (Web)"/>
    <w:basedOn w:val="a"/>
    <w:uiPriority w:val="99"/>
    <w:unhideWhenUsed/>
    <w:rsid w:val="00382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2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382B50"/>
    <w:rPr>
      <w:vertAlign w:val="superscript"/>
    </w:rPr>
  </w:style>
  <w:style w:type="paragraph" w:styleId="a4">
    <w:name w:val="Normal (Web)"/>
    <w:basedOn w:val="a"/>
    <w:uiPriority w:val="99"/>
    <w:unhideWhenUsed/>
    <w:rsid w:val="00382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14</cp:revision>
  <dcterms:created xsi:type="dcterms:W3CDTF">2018-06-10T21:59:00Z</dcterms:created>
  <dcterms:modified xsi:type="dcterms:W3CDTF">2018-06-11T13:34:00Z</dcterms:modified>
</cp:coreProperties>
</file>