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D3D" w:rsidRDefault="00965D3D" w:rsidP="00965D3D">
      <w:pPr>
        <w:jc w:val="center"/>
        <w:rPr>
          <w:lang w:bidi="ar-EG"/>
        </w:rPr>
      </w:pPr>
      <w:r w:rsidRPr="00965D3D">
        <w:rPr>
          <w:rFonts w:cs="Arial"/>
          <w:noProof/>
          <w:rtl/>
        </w:rPr>
        <w:drawing>
          <wp:inline distT="0" distB="0" distL="0" distR="0">
            <wp:extent cx="2355404" cy="3295015"/>
            <wp:effectExtent l="0" t="0" r="6985" b="635"/>
            <wp:docPr id="1" name="Picture 1" descr="E:\جوده\معيار 2024\WhatsApp Image 2024-08-16 at 1.05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جوده\معيار 2024\WhatsApp Image 2024-08-16 at 1.05.48 A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172" cy="33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D3D" w:rsidRPr="00965D3D" w:rsidRDefault="00965D3D" w:rsidP="00965D3D">
      <w:pPr>
        <w:rPr>
          <w:lang w:bidi="ar-EG"/>
        </w:rPr>
      </w:pPr>
    </w:p>
    <w:p w:rsidR="00965D3D" w:rsidRDefault="00965D3D" w:rsidP="00965D3D">
      <w:pPr>
        <w:rPr>
          <w:lang w:bidi="ar-EG"/>
        </w:rPr>
      </w:pPr>
    </w:p>
    <w:p w:rsidR="00E17887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tl/>
          <w:lang w:bidi="ar-EG"/>
        </w:rPr>
        <w:tab/>
      </w:r>
    </w:p>
    <w:p w:rsidR="00965D3D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الاسم:- إيمان خالد عبدالخالق سيلمان</w:t>
      </w:r>
    </w:p>
    <w:p w:rsidR="00965D3D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المسمى الوظيفى:- مدرس مساعد بقسم علم النفس</w:t>
      </w:r>
    </w:p>
    <w:p w:rsidR="00965D3D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التخصص الدقيق:- قياس نفسى</w:t>
      </w:r>
    </w:p>
    <w:p w:rsidR="00965D3D" w:rsidRPr="00965D3D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عنوان رسالة الماجستير:-</w:t>
      </w:r>
      <w:r w:rsidRPr="00965D3D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965D3D">
        <w:rPr>
          <w:rFonts w:ascii="Simplified Arabic" w:hAnsi="Simplified Arabic" w:cs="Simplified Arabic"/>
          <w:sz w:val="28"/>
          <w:szCs w:val="28"/>
          <w:rtl/>
          <w:lang w:bidi="ar-EG"/>
        </w:rPr>
        <w:t>الصدق العاملي والتمييزي</w:t>
      </w:r>
      <w:r w:rsidRPr="00965D3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لبطارية وكسلر لذكاء - الصورة الرابعة لمرضى أنيميا الخلايا المنجلية والعاديين</w:t>
      </w:r>
    </w:p>
    <w:p w:rsidR="00965D3D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تاريخ شغل الوظيفة الحالية:-16/8/2023</w:t>
      </w:r>
    </w:p>
    <w:p w:rsidR="00965D3D" w:rsidRPr="00965D3D" w:rsidRDefault="00965D3D" w:rsidP="00965D3D">
      <w:pPr>
        <w:tabs>
          <w:tab w:val="left" w:pos="1622"/>
        </w:tabs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تاريخ تاريخ شغل </w:t>
      </w:r>
      <w:r w:rsidRPr="00965D3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وظيفة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معيدة:-26/2/2019</w:t>
      </w:r>
      <w:bookmarkStart w:id="0" w:name="_GoBack"/>
      <w:bookmarkEnd w:id="0"/>
    </w:p>
    <w:sectPr w:rsidR="00965D3D" w:rsidRPr="00965D3D" w:rsidSect="00952A5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3D"/>
    <w:rsid w:val="005030A5"/>
    <w:rsid w:val="00952A55"/>
    <w:rsid w:val="00965D3D"/>
    <w:rsid w:val="00E1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BD7525"/>
  <w15:chartTrackingRefBased/>
  <w15:docId w15:val="{854318E0-2649-42AB-9751-B9587E6C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2024-08-15T22:51:00Z</dcterms:created>
  <dcterms:modified xsi:type="dcterms:W3CDTF">2024-08-15T22:59:00Z</dcterms:modified>
</cp:coreProperties>
</file>